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6EFA4" w14:textId="77777777" w:rsidR="000D5903" w:rsidRPr="00245366" w:rsidRDefault="000D5903" w:rsidP="000D5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АДМИНИСТРАЦИЯ</w:t>
      </w:r>
    </w:p>
    <w:p w14:paraId="26D6EFA5" w14:textId="77777777" w:rsidR="000D5903" w:rsidRPr="00245366" w:rsidRDefault="000D5903" w:rsidP="000D590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  <w:r w:rsidR="00245366" w:rsidRPr="0024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</w:t>
      </w:r>
      <w:r w:rsidR="0024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4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ЕТЕРБУРГА МУНИЦИПАЛЬНЫЙ ОКРУГ </w:t>
      </w:r>
      <w:proofErr w:type="gramStart"/>
      <w:r w:rsidRPr="0024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АКАДЕМИЧЕСКОЕ</w:t>
      </w:r>
      <w:proofErr w:type="gramEnd"/>
    </w:p>
    <w:p w14:paraId="26D6EFA6" w14:textId="77777777" w:rsidR="000D5903" w:rsidRPr="00245366" w:rsidRDefault="000D5903" w:rsidP="000D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6B0DC5D8" w14:textId="08B207C2" w:rsidR="0030357E" w:rsidRDefault="0030357E" w:rsidP="0030357E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D6EFA7" w14:textId="77777777" w:rsidR="000D5903" w:rsidRPr="00245366" w:rsidRDefault="000D5903" w:rsidP="000D590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4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4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14:paraId="26D6EFA8" w14:textId="77777777" w:rsidR="000D5903" w:rsidRDefault="000D5903" w:rsidP="000D5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D6EFAA" w14:textId="1CFBEB5B" w:rsidR="000D5903" w:rsidRDefault="002D42D0" w:rsidP="00DB32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</w:t>
      </w:r>
      <w:r w:rsidR="00FA0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</w:t>
      </w:r>
      <w:r w:rsidR="00DB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0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08  </w:t>
      </w:r>
      <w:r w:rsidR="00DB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D66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D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0D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D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</w:t>
      </w:r>
      <w:r w:rsidR="000D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="00FA0AC6" w:rsidRPr="00FA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274</w:t>
      </w:r>
    </w:p>
    <w:p w14:paraId="77185735" w14:textId="77777777" w:rsidR="00082C24" w:rsidRDefault="00082C24" w:rsidP="000D5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D6EFAB" w14:textId="64D5BCEC" w:rsidR="000D5903" w:rsidRDefault="000D5903" w:rsidP="000D5903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</w:t>
      </w:r>
      <w:r w:rsidR="00D6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от </w:t>
      </w:r>
      <w:r w:rsidR="00D6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A07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D6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D6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6D6EFAC" w14:textId="77777777" w:rsidR="000D5903" w:rsidRDefault="000D5903" w:rsidP="000D5903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D6EFAD" w14:textId="77777777" w:rsidR="000D5903" w:rsidRDefault="000D5903" w:rsidP="00245366">
      <w:pPr>
        <w:widowControl w:val="0"/>
        <w:tabs>
          <w:tab w:val="left" w:pos="90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правовых актов Местной Администрации в соответствие с действующим законодательством и Уставом внутригородского муниципального образования Санкт-Петербурга муниципальный округ Акаде</w:t>
      </w:r>
      <w:r w:rsidR="0052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мическое, Местная Администрация</w:t>
      </w:r>
    </w:p>
    <w:p w14:paraId="26D6EFAE" w14:textId="77777777" w:rsidR="000D5903" w:rsidRDefault="000D5903" w:rsidP="00245366">
      <w:pPr>
        <w:tabs>
          <w:tab w:val="left" w:pos="900"/>
          <w:tab w:val="left" w:pos="1440"/>
          <w:tab w:val="left" w:pos="18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EFAF" w14:textId="77777777" w:rsidR="000D5903" w:rsidRDefault="000D5903" w:rsidP="00245366">
      <w:pPr>
        <w:tabs>
          <w:tab w:val="left" w:pos="900"/>
          <w:tab w:val="left" w:pos="1440"/>
          <w:tab w:val="left" w:pos="18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26D6EFB0" w14:textId="77777777" w:rsidR="000D5903" w:rsidRDefault="000D5903" w:rsidP="00245366">
      <w:pPr>
        <w:widowControl w:val="0"/>
        <w:tabs>
          <w:tab w:val="left" w:pos="900"/>
          <w:tab w:val="left" w:pos="1440"/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D6EFB1" w14:textId="111D204C" w:rsidR="000D5903" w:rsidRDefault="00245366" w:rsidP="00C731C7">
      <w:pPr>
        <w:numPr>
          <w:ilvl w:val="0"/>
          <w:numId w:val="1"/>
        </w:numPr>
        <w:tabs>
          <w:tab w:val="clear" w:pos="831"/>
          <w:tab w:val="left" w:pos="1134"/>
          <w:tab w:val="left" w:pos="1440"/>
          <w:tab w:val="left" w:pos="18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</w:t>
      </w:r>
      <w:r w:rsidR="000D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 в положение «О предоставлении субсидии из средств местного бюджета на </w:t>
      </w:r>
      <w:r w:rsidR="00A0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оплачиваемых общественных работ на территории внутригородского </w:t>
      </w:r>
      <w:r w:rsidR="000D59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Санкт-Петербурга муниципальный округ Академическое</w:t>
      </w:r>
      <w:r w:rsidR="00A0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временного трудоустройства установленных категорий граждан</w:t>
      </w:r>
      <w:r w:rsidR="000D59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утвержденное постановлением</w:t>
      </w:r>
      <w:r w:rsidR="000D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внутригородского муниципального образования Санкт-Петербурга муниципальный округ Академическое от </w:t>
      </w:r>
      <w:r w:rsidR="00D66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0D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0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D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D66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D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D66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0D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0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0D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из средств местного бюджета на </w:t>
      </w:r>
      <w:r w:rsidR="00A0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оплачиваемых общественных работ</w:t>
      </w:r>
      <w:proofErr w:type="gramEnd"/>
      <w:r w:rsidR="000D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внутригородского муниципального образования Санкт-Петербурга муниципальный округ </w:t>
      </w:r>
      <w:proofErr w:type="gramStart"/>
      <w:r w:rsidR="000D5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 w:rsidR="00A0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временного трудоустройства установленных категорий граждан</w:t>
      </w:r>
      <w:r w:rsidR="000D590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4A6B70CD" w14:textId="71999617" w:rsidR="002B2050" w:rsidRDefault="002B2050" w:rsidP="00562236">
      <w:pPr>
        <w:pStyle w:val="a3"/>
        <w:numPr>
          <w:ilvl w:val="1"/>
          <w:numId w:val="2"/>
        </w:numPr>
        <w:tabs>
          <w:tab w:val="left" w:pos="1134"/>
          <w:tab w:val="left" w:pos="1440"/>
          <w:tab w:val="left" w:pos="18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 1.5. после слов «</w:t>
      </w:r>
      <w:r w:rsidRPr="002B2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словами «</w:t>
      </w:r>
      <w:r w:rsidRPr="002B2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очередной финансовый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BD950C1" w14:textId="7FF395E7" w:rsidR="002B2050" w:rsidRDefault="002B2050" w:rsidP="00562236">
      <w:pPr>
        <w:pStyle w:val="a3"/>
        <w:numPr>
          <w:ilvl w:val="1"/>
          <w:numId w:val="2"/>
        </w:numPr>
        <w:tabs>
          <w:tab w:val="left" w:pos="1134"/>
          <w:tab w:val="left" w:pos="1440"/>
          <w:tab w:val="left" w:pos="1800"/>
        </w:tabs>
        <w:spacing w:after="0" w:line="240" w:lineRule="auto"/>
        <w:ind w:left="0" w:firstLine="53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 2.3</w:t>
      </w:r>
      <w:r w:rsidR="00A16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</w:t>
      </w:r>
      <w:r w:rsid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бюджете» дополнить словами «на очередной финансовый год».</w:t>
      </w:r>
    </w:p>
    <w:p w14:paraId="033FC3B7" w14:textId="36197E74" w:rsidR="00223DEA" w:rsidRPr="00223DEA" w:rsidRDefault="00881940" w:rsidP="00562236">
      <w:pPr>
        <w:pStyle w:val="a3"/>
        <w:numPr>
          <w:ilvl w:val="1"/>
          <w:numId w:val="2"/>
        </w:numPr>
        <w:spacing w:after="0"/>
        <w:ind w:left="0" w:firstLine="53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3DEA" w:rsidRPr="002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223DEA">
        <w:rPr>
          <w:rFonts w:ascii="Times New Roman" w:hAnsi="Times New Roman" w:cs="Times New Roman"/>
          <w:sz w:val="24"/>
          <w:szCs w:val="24"/>
        </w:rPr>
        <w:t xml:space="preserve"> </w:t>
      </w:r>
      <w:r w:rsidR="00223DEA" w:rsidRPr="00223DEA">
        <w:rPr>
          <w:rFonts w:ascii="Times New Roman" w:hAnsi="Times New Roman" w:cs="Times New Roman"/>
          <w:sz w:val="24"/>
          <w:szCs w:val="24"/>
        </w:rPr>
        <w:t xml:space="preserve">1.8. изложить в следующей редакции: </w:t>
      </w:r>
      <w:r w:rsidR="00223DEA">
        <w:rPr>
          <w:rFonts w:ascii="Times New Roman" w:hAnsi="Times New Roman" w:cs="Times New Roman"/>
          <w:sz w:val="24"/>
          <w:szCs w:val="24"/>
        </w:rPr>
        <w:t>«Д</w:t>
      </w:r>
      <w:r w:rsidR="00223DEA" w:rsidRPr="002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</w:t>
      </w:r>
      <w:r w:rsidR="002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3DEA" w:rsidRPr="002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бездействия работников МА, постановлений МА, и иных документов, издаваемых при реализации настоящего положения, могут быть обжалованы претендентами на получение субсидии и получателями субсидии в административном и судебном порядке в соответствии с действующим законодательством</w:t>
      </w:r>
      <w:proofErr w:type="gramStart"/>
      <w:r w:rsidR="00223DEA" w:rsidRPr="00223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D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26D6EFB4" w14:textId="1D98D95B" w:rsidR="000D5903" w:rsidRDefault="000D5903" w:rsidP="00223DEA">
      <w:pPr>
        <w:numPr>
          <w:ilvl w:val="0"/>
          <w:numId w:val="1"/>
        </w:numPr>
        <w:tabs>
          <w:tab w:val="clear" w:pos="831"/>
          <w:tab w:val="left" w:pos="1134"/>
          <w:tab w:val="left" w:pos="180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опубликования.</w:t>
      </w:r>
    </w:p>
    <w:p w14:paraId="7F7A408B" w14:textId="77777777" w:rsidR="00082C24" w:rsidRDefault="000D5903" w:rsidP="00223DEA">
      <w:pPr>
        <w:numPr>
          <w:ilvl w:val="0"/>
          <w:numId w:val="1"/>
        </w:numPr>
        <w:tabs>
          <w:tab w:val="clear" w:pos="831"/>
          <w:tab w:val="left" w:pos="1134"/>
          <w:tab w:val="left" w:pos="180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05234448" w14:textId="77777777" w:rsidR="005A08F6" w:rsidRDefault="005A08F6" w:rsidP="005A08F6">
      <w:pPr>
        <w:tabs>
          <w:tab w:val="left" w:pos="1134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F4244" w14:textId="77777777" w:rsidR="005A08F6" w:rsidRDefault="005A08F6" w:rsidP="005A08F6">
      <w:pPr>
        <w:tabs>
          <w:tab w:val="left" w:pos="1134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E08D0" w14:textId="77777777" w:rsidR="005A08F6" w:rsidRDefault="005A08F6" w:rsidP="005A08F6">
      <w:pPr>
        <w:tabs>
          <w:tab w:val="left" w:pos="1134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EFB8" w14:textId="33CCC706" w:rsidR="000D5903" w:rsidRPr="00082C24" w:rsidRDefault="00082C24" w:rsidP="002B2050">
      <w:pPr>
        <w:tabs>
          <w:tab w:val="left" w:pos="1134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0D5903" w:rsidRPr="00082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0830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5903" w:rsidRPr="0008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                                                   </w:t>
      </w:r>
      <w:r w:rsidR="0008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bookmarkStart w:id="0" w:name="_GoBack"/>
      <w:bookmarkEnd w:id="0"/>
      <w:r w:rsidR="00083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</w:t>
      </w:r>
    </w:p>
    <w:p w14:paraId="26D6EFB9" w14:textId="77777777" w:rsidR="00E8402D" w:rsidRDefault="00E8402D" w:rsidP="00245366">
      <w:pPr>
        <w:ind w:firstLine="540"/>
      </w:pPr>
    </w:p>
    <w:p w14:paraId="0F56AFCA" w14:textId="0DF0DCC9" w:rsidR="0030357E" w:rsidRDefault="0030357E" w:rsidP="00245366">
      <w:pPr>
        <w:ind w:firstLine="540"/>
      </w:pPr>
    </w:p>
    <w:p w14:paraId="45BD65A2" w14:textId="77777777" w:rsidR="0030357E" w:rsidRDefault="0030357E" w:rsidP="00245366">
      <w:pPr>
        <w:ind w:firstLine="540"/>
      </w:pPr>
    </w:p>
    <w:p w14:paraId="61ED19AF" w14:textId="77777777" w:rsidR="0030357E" w:rsidRDefault="0030357E" w:rsidP="00245366">
      <w:pPr>
        <w:ind w:firstLine="540"/>
      </w:pPr>
    </w:p>
    <w:p w14:paraId="5FB7C69D" w14:textId="77777777" w:rsidR="0030357E" w:rsidRDefault="0030357E" w:rsidP="00245366">
      <w:pPr>
        <w:ind w:firstLine="540"/>
      </w:pPr>
    </w:p>
    <w:p w14:paraId="444B42CC" w14:textId="77777777" w:rsidR="007977B2" w:rsidRDefault="007977B2" w:rsidP="0030357E">
      <w:pPr>
        <w:spacing w:after="0" w:line="240" w:lineRule="auto"/>
        <w:ind w:left="283" w:right="-1" w:firstLine="3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75F753" w14:textId="77777777" w:rsidR="007977B2" w:rsidRDefault="007977B2" w:rsidP="0030357E">
      <w:pPr>
        <w:spacing w:after="0" w:line="240" w:lineRule="auto"/>
        <w:ind w:left="283" w:right="-1" w:firstLine="3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CC551" w14:textId="77777777" w:rsidR="007977B2" w:rsidRDefault="007977B2" w:rsidP="0030357E">
      <w:pPr>
        <w:spacing w:after="0" w:line="240" w:lineRule="auto"/>
        <w:ind w:left="283" w:right="-1" w:firstLine="3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C0249" w14:textId="77777777" w:rsidR="007977B2" w:rsidRDefault="007977B2" w:rsidP="0030357E">
      <w:pPr>
        <w:spacing w:after="0" w:line="240" w:lineRule="auto"/>
        <w:ind w:left="283" w:right="-1" w:firstLine="3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A5426D" w14:textId="77777777" w:rsidR="0030357E" w:rsidRPr="0030357E" w:rsidRDefault="0030357E" w:rsidP="0030357E">
      <w:pPr>
        <w:spacing w:after="0" w:line="240" w:lineRule="auto"/>
        <w:ind w:left="283" w:right="-1" w:firstLine="3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14:paraId="73F210EF" w14:textId="77777777" w:rsidR="0030357E" w:rsidRPr="0030357E" w:rsidRDefault="0030357E" w:rsidP="00303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14:paraId="288089A7" w14:textId="77777777" w:rsidR="0030357E" w:rsidRPr="0030357E" w:rsidRDefault="0030357E" w:rsidP="00303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Местной Администрации</w:t>
      </w:r>
    </w:p>
    <w:p w14:paraId="662D83A3" w14:textId="77777777" w:rsidR="0030357E" w:rsidRPr="0030357E" w:rsidRDefault="0030357E" w:rsidP="00303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образования Санкт-Петербурга </w:t>
      </w:r>
    </w:p>
    <w:p w14:paraId="7B1FF85A" w14:textId="77777777" w:rsidR="0030357E" w:rsidRPr="0030357E" w:rsidRDefault="0030357E" w:rsidP="00303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1487835E" w14:textId="63C63786" w:rsidR="0030357E" w:rsidRPr="0030357E" w:rsidRDefault="0030357E" w:rsidP="00303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7F2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 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F2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 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2014 г. № </w:t>
      </w:r>
      <w:r w:rsidR="007F2206">
        <w:rPr>
          <w:rFonts w:ascii="Times New Roman" w:eastAsia="Times New Roman" w:hAnsi="Times New Roman" w:cs="Times New Roman"/>
          <w:sz w:val="20"/>
          <w:szCs w:val="20"/>
          <w:lang w:eastAsia="ru-RU"/>
        </w:rPr>
        <w:t>274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DC76B91" w14:textId="77777777" w:rsidR="0030357E" w:rsidRPr="0030357E" w:rsidRDefault="0030357E" w:rsidP="0030357E">
      <w:pPr>
        <w:suppressAutoHyphens/>
        <w:autoSpaceDE w:val="0"/>
        <w:spacing w:after="0" w:line="240" w:lineRule="auto"/>
        <w:ind w:right="458" w:firstLine="709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567658EA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right="45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3DEE8A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right="4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03F4DC55" w14:textId="6D3F11A8" w:rsidR="0030357E" w:rsidRPr="0030357E" w:rsidRDefault="0030357E" w:rsidP="0030357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субсидии из средств местного бюджета на </w:t>
      </w:r>
      <w:r w:rsidRPr="003035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проведение оплачиваемых общественных работ на территории в границах</w:t>
      </w:r>
      <w:proofErr w:type="gramEnd"/>
      <w:r w:rsidRPr="003035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внутригородского муниципального образования Санкт-Петербурга</w:t>
      </w:r>
    </w:p>
    <w:p w14:paraId="63B56532" w14:textId="77777777" w:rsidR="0030357E" w:rsidRPr="0030357E" w:rsidRDefault="0030357E" w:rsidP="0030357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муниципальный округ </w:t>
      </w:r>
      <w:proofErr w:type="gramStart"/>
      <w:r w:rsidRPr="003035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40F81178" w14:textId="77777777" w:rsidR="0030357E" w:rsidRPr="0030357E" w:rsidRDefault="0030357E" w:rsidP="0030357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временного трудоустройства установленных категорий граждан</w:t>
      </w: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7C30E6D" w14:textId="77777777" w:rsidR="0030357E" w:rsidRPr="0030357E" w:rsidRDefault="0030357E" w:rsidP="003035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58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D194D" w14:textId="77777777" w:rsidR="0030357E" w:rsidRPr="0030357E" w:rsidRDefault="0030357E" w:rsidP="00562236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5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4E909788" w14:textId="77777777" w:rsidR="0030357E" w:rsidRPr="0030357E" w:rsidRDefault="0030357E" w:rsidP="00562236">
      <w:pPr>
        <w:numPr>
          <w:ilvl w:val="0"/>
          <w:numId w:val="6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«О предоставлении субсидии из средств местного бюджета на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оплачиваемых общественных работ на территории в границах внутригородского муниципального образования Санкт-Петербурга муниципальный округ Академическое и временного трудоустройства установленных категорий граждан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положение) разработано в соответствии с действующим законодательством и устанавливает правила предоставления субсидий на участие в организации и финансировании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оплачиваемых общественных работ, временного трудоустройства несовершеннолетних в возрасте от 14</w:t>
      </w:r>
      <w:proofErr w:type="gramEnd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(далее - субсидии),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статьями расходов местного бюджета (код бюджетной классификации расходов местного бюджета «0401 510 01 00 810 242»;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«0401 510 02 00 810 242»), направленных на решение вопроса местного значения «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организации и финансировании: проведения оплачиваемых общественных работ;</w:t>
      </w:r>
      <w:proofErr w:type="gramEnd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 (далее – вопрос местного значения). </w:t>
      </w:r>
      <w:proofErr w:type="gramEnd"/>
    </w:p>
    <w:p w14:paraId="1C122037" w14:textId="65D573A1" w:rsidR="0030357E" w:rsidRPr="0030357E" w:rsidRDefault="0030357E" w:rsidP="00562236">
      <w:pPr>
        <w:widowControl w:val="0"/>
        <w:numPr>
          <w:ilvl w:val="0"/>
          <w:numId w:val="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Академическое (далее – МА) участвует в организации и финансировании проведения оплачиваемых общественных работ для граждан, указанных в ч.2 ст.24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от 19.04.1991 г. № 1032-1 «О занятости населения в Российской Федерации» (далее – общественные работы),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во взаимодействии с Санкт-Петербургским государственным автономным</w:t>
      </w:r>
      <w:r w:rsidRPr="0030357E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учреждением «Центр занятости населения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Санкт-Петербурга» (далее-СПб ГАУ ЦЗН) и временного трудоустройства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временные работы) для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 Граждане, указанные в п.1.2 настоящего положения далее по тесту именуются «установленные категории граждан».</w:t>
      </w:r>
    </w:p>
    <w:p w14:paraId="7E6A8F5B" w14:textId="77777777" w:rsidR="0030357E" w:rsidRPr="0030357E" w:rsidRDefault="0030357E" w:rsidP="0056223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Общественные работы на территории в границах внутригородского муниципального образования Санкт-Петербурга муниципальный округ Академическое (далее – МО </w:t>
      </w:r>
      <w:proofErr w:type="spellStart"/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Академическое) являются трудовой деятельностью, имеющей социально полезную направленность и организуемой в качестве дополнительной социальной поддержки граждан, ищущих работу.</w:t>
      </w:r>
    </w:p>
    <w:p w14:paraId="590A8ACC" w14:textId="77777777" w:rsidR="0030357E" w:rsidRPr="00881940" w:rsidRDefault="0030357E" w:rsidP="00562236">
      <w:pPr>
        <w:numPr>
          <w:ilvl w:val="0"/>
          <w:numId w:val="6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по предложению и при участии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СПб ГАУ ЦЗН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организации проведения оплачиваемых общественных и временных работ, оформленное в </w:t>
      </w:r>
      <w:r w:rsidRPr="00881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постановления МА.</w:t>
      </w:r>
    </w:p>
    <w:p w14:paraId="047B8DF4" w14:textId="77777777" w:rsidR="0030357E" w:rsidRPr="00881940" w:rsidRDefault="0030357E" w:rsidP="00562236">
      <w:pPr>
        <w:numPr>
          <w:ilvl w:val="0"/>
          <w:numId w:val="6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Уполномоченное(</w:t>
      </w:r>
      <w:proofErr w:type="spellStart"/>
      <w:r w:rsidRPr="0088194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8194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распоряжением МА структурное(</w:t>
      </w:r>
      <w:proofErr w:type="spellStart"/>
      <w:r w:rsidRPr="0088194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8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подразделение(я) МА либо работник(и) МА ежегодно до 1 ноября текущего года определяет объемы и виды общественных и временных работ, на очередной финансовый год исходя из необходимости развития социальной инфраструктуры </w:t>
      </w:r>
      <w:r w:rsidRPr="00881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881940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881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</w:t>
      </w:r>
      <w:r w:rsidRPr="0088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обращений организаций и индивидуальных предпринимателей о предоставлении субсидии с указанием количества субсидируемых рабочих мест и видов общественных и временных работ и разрабатывает проект муниципальной программы по видам общественных и временных работ. </w:t>
      </w:r>
    </w:p>
    <w:p w14:paraId="130174F4" w14:textId="77777777" w:rsidR="0030357E" w:rsidRPr="0030357E" w:rsidRDefault="0030357E" w:rsidP="00562236">
      <w:pPr>
        <w:numPr>
          <w:ilvl w:val="0"/>
          <w:numId w:val="6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принимает меры к информированию жителей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средства массовой информации и на официальном сайте в информационно-коммуникационной сети Интернет о порядке организации общественных и временных работ и условиях участия в этих работах.</w:t>
      </w:r>
    </w:p>
    <w:p w14:paraId="39F067AB" w14:textId="77777777" w:rsidR="0030357E" w:rsidRPr="0030357E" w:rsidRDefault="0030357E" w:rsidP="00562236">
      <w:pPr>
        <w:numPr>
          <w:ilvl w:val="0"/>
          <w:numId w:val="6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настоящего положения рассмотрение проектов постановлений, а также иных документов, их принятие (издание) и (или) утверждение производится главой МА в срок не более 7 рабочих дней.</w:t>
      </w:r>
    </w:p>
    <w:p w14:paraId="56C5D958" w14:textId="20800B68" w:rsidR="0030357E" w:rsidRPr="0030357E" w:rsidRDefault="00881940" w:rsidP="00562236">
      <w:pPr>
        <w:numPr>
          <w:ilvl w:val="0"/>
          <w:numId w:val="6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бездействия работников МА, постановлений МА, и иных документов, издаваемых при реализации настоящего положения, могут быть обжалованы претендентами на получение субсидии и получателями субсидии в административном и судебном порядке в соответствии с действующим законодательством.</w:t>
      </w:r>
    </w:p>
    <w:p w14:paraId="6E26D2F8" w14:textId="77777777" w:rsidR="0030357E" w:rsidRPr="0030357E" w:rsidRDefault="0030357E" w:rsidP="00562236">
      <w:pPr>
        <w:numPr>
          <w:ilvl w:val="0"/>
          <w:numId w:val="71"/>
        </w:numPr>
        <w:tabs>
          <w:tab w:val="left" w:pos="90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вопросов местного значения в сфере трудоустройства</w:t>
      </w:r>
    </w:p>
    <w:p w14:paraId="62785520" w14:textId="77777777" w:rsidR="0030357E" w:rsidRPr="0030357E" w:rsidRDefault="0030357E" w:rsidP="0030357E">
      <w:pPr>
        <w:shd w:val="clear" w:color="auto" w:fill="FFFFFF"/>
        <w:tabs>
          <w:tab w:val="left" w:pos="851"/>
          <w:tab w:val="left" w:pos="993"/>
          <w:tab w:val="left" w:pos="1080"/>
        </w:tabs>
        <w:overflowPunct w:val="0"/>
        <w:spacing w:after="0" w:line="240" w:lineRule="auto"/>
        <w:ind w:right="2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Финансирование вопроса местного значения, указанного в пункте 1.1 настоящего положения, производится на основании принятой МА муниципальной программы за счет средств местного бюджета в соответствии с расчетом затрат на одного участника мероприятий по формуле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РЗП + РЗП х </w:t>
      </w: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Кнн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РЗП х </w:t>
      </w: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РЗП х </w:t>
      </w: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Кнр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 для каждого направления:</w:t>
      </w:r>
    </w:p>
    <w:p w14:paraId="3D668F28" w14:textId="77777777" w:rsidR="0030357E" w:rsidRPr="0030357E" w:rsidRDefault="0030357E" w:rsidP="00562236">
      <w:pPr>
        <w:numPr>
          <w:ilvl w:val="0"/>
          <w:numId w:val="72"/>
        </w:numPr>
        <w:shd w:val="clear" w:color="auto" w:fill="FFFFFF"/>
        <w:tabs>
          <w:tab w:val="left" w:pos="0"/>
          <w:tab w:val="left" w:pos="426"/>
        </w:tabs>
        <w:overflowPunct w:val="0"/>
        <w:spacing w:after="0" w:line="240" w:lineRule="auto"/>
        <w:ind w:left="0" w:right="2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среднемесячной величины расходов на создание одного субсидируемого рабочего места для проведения общественных и временных работ, при 40 часовой рабочей неделе;</w:t>
      </w:r>
    </w:p>
    <w:p w14:paraId="228EC5E7" w14:textId="77777777" w:rsidR="0030357E" w:rsidRPr="0030357E" w:rsidRDefault="0030357E" w:rsidP="00562236">
      <w:pPr>
        <w:numPr>
          <w:ilvl w:val="0"/>
          <w:numId w:val="72"/>
        </w:numPr>
        <w:shd w:val="clear" w:color="auto" w:fill="FFFFFF"/>
        <w:tabs>
          <w:tab w:val="left" w:pos="0"/>
          <w:tab w:val="left" w:pos="426"/>
        </w:tabs>
        <w:overflowPunct w:val="0"/>
        <w:spacing w:after="0" w:line="240" w:lineRule="auto"/>
        <w:ind w:left="0" w:right="2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в возрасте от 14 до 18 лет в свободное от учебы время, при 20-ти часовой рабочей неделе,</w:t>
      </w:r>
    </w:p>
    <w:p w14:paraId="5A4AF6A0" w14:textId="77777777" w:rsidR="0030357E" w:rsidRPr="0030357E" w:rsidRDefault="0030357E" w:rsidP="0030357E">
      <w:pPr>
        <w:shd w:val="clear" w:color="auto" w:fill="FFFFFF"/>
        <w:tabs>
          <w:tab w:val="left" w:pos="0"/>
          <w:tab w:val="left" w:pos="426"/>
        </w:tabs>
        <w:overflowPunct w:val="0"/>
        <w:spacing w:after="0" w:line="240" w:lineRule="auto"/>
        <w:ind w:right="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08E42B73" w14:textId="77777777" w:rsidR="0030357E" w:rsidRPr="0030357E" w:rsidRDefault="0030357E" w:rsidP="003035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Кнн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исчислений и уплаты (перечислений)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 устанавливается в соответствии с тарифами страховых взносов, установленными ст.12 Федерального закона от 24.07.2009 г. № 212-ФЗ</w:t>
      </w:r>
      <w:proofErr w:type="gramEnd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и ст. 24 от 24.07.1998 г. №125-ФЗ «Об обязательном социальном страховании от несчастных случаев на производстве и профессиональных заболеваний»;</w:t>
      </w:r>
    </w:p>
    <w:p w14:paraId="34638DA8" w14:textId="77777777" w:rsidR="0030357E" w:rsidRPr="0030357E" w:rsidRDefault="0030357E" w:rsidP="0030357E">
      <w:pPr>
        <w:shd w:val="clear" w:color="auto" w:fill="FFFFFF"/>
        <w:tabs>
          <w:tab w:val="left" w:pos="851"/>
          <w:tab w:val="left" w:pos="993"/>
          <w:tab w:val="left" w:pos="1080"/>
        </w:tabs>
        <w:overflowPunct w:val="0"/>
        <w:spacing w:after="0" w:line="240" w:lineRule="auto"/>
        <w:ind w:right="2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учета выплат компенсаций за неиспользованный отпуск;</w:t>
      </w:r>
    </w:p>
    <w:p w14:paraId="6A3E2651" w14:textId="77777777" w:rsidR="0030357E" w:rsidRPr="0030357E" w:rsidRDefault="0030357E" w:rsidP="0030357E">
      <w:pPr>
        <w:shd w:val="clear" w:color="auto" w:fill="FFFFFF"/>
        <w:tabs>
          <w:tab w:val="left" w:pos="851"/>
          <w:tab w:val="left" w:pos="993"/>
          <w:tab w:val="left" w:pos="1080"/>
        </w:tabs>
        <w:overflowPunct w:val="0"/>
        <w:spacing w:after="0" w:line="240" w:lineRule="auto"/>
        <w:ind w:right="2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Кнр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учета прочих  расходов (закупка инвентаря и  другие закупки);</w:t>
      </w:r>
    </w:p>
    <w:p w14:paraId="6D50EBC8" w14:textId="77777777" w:rsidR="0030357E" w:rsidRPr="0030357E" w:rsidRDefault="0030357E" w:rsidP="0030357E">
      <w:pPr>
        <w:shd w:val="clear" w:color="auto" w:fill="FFFFFF"/>
        <w:tabs>
          <w:tab w:val="left" w:pos="851"/>
          <w:tab w:val="left" w:pos="993"/>
          <w:tab w:val="left" w:pos="1080"/>
        </w:tabs>
        <w:overflowPunct w:val="0"/>
        <w:spacing w:after="0" w:line="240" w:lineRule="auto"/>
        <w:ind w:right="2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РЗП – размер компенсационных затрат по заработной плате на 1 рабочее место</w:t>
      </w:r>
      <w:r w:rsidRPr="0030357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5472493F" w14:textId="77777777" w:rsidR="0030357E" w:rsidRPr="0030357E" w:rsidRDefault="0030357E" w:rsidP="00562236">
      <w:pPr>
        <w:numPr>
          <w:ilvl w:val="0"/>
          <w:numId w:val="73"/>
        </w:numPr>
        <w:shd w:val="clear" w:color="auto" w:fill="FFFFFF"/>
        <w:tabs>
          <w:tab w:val="left" w:pos="709"/>
          <w:tab w:val="left" w:pos="993"/>
          <w:tab w:val="left" w:pos="1080"/>
        </w:tabs>
        <w:overflowPunct w:val="0"/>
        <w:spacing w:after="0" w:line="240" w:lineRule="auto"/>
        <w:ind w:left="0" w:right="2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коэффициентов и компенсационных затрат по заработной плате на 1 рабочее место на очередной финансовый год устанавливаются постановлением МА на основании рекомендаций Комитета по труду и занятости населения Санкт-Петербурга и Комитета финансов Санкт-Петербурга.</w:t>
      </w:r>
    </w:p>
    <w:p w14:paraId="3F70DDD0" w14:textId="77777777" w:rsidR="0030357E" w:rsidRPr="0030357E" w:rsidRDefault="0030357E" w:rsidP="0030357E">
      <w:pPr>
        <w:tabs>
          <w:tab w:val="num" w:pos="-3261"/>
          <w:tab w:val="left" w:pos="360"/>
          <w:tab w:val="num" w:pos="720"/>
          <w:tab w:val="left" w:pos="900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8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расходов местного бюджета на реализацию мероприятий муниципальной программы в форме субсидий должны соответствовать сумме бюджетных ассигнований, утвержденных решением Муниципального Совета МО </w:t>
      </w:r>
      <w:proofErr w:type="spellStart"/>
      <w:proofErr w:type="gramStart"/>
      <w:r w:rsidRPr="008819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88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(далее - МС) о бюджете на очередной финансовый год по целевым статьям расходов местного бюджета на решение вопроса местного значения, указанного в пункте 1.1. настоящего положения.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A4BED" w14:textId="77777777" w:rsidR="0030357E" w:rsidRPr="0030357E" w:rsidRDefault="0030357E" w:rsidP="0030357E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FBB5C" w14:textId="77777777" w:rsidR="0030357E" w:rsidRPr="0030357E" w:rsidRDefault="0030357E" w:rsidP="00562236">
      <w:pPr>
        <w:numPr>
          <w:ilvl w:val="0"/>
          <w:numId w:val="7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оплачиваемых общественных работ</w:t>
      </w:r>
    </w:p>
    <w:p w14:paraId="1003805B" w14:textId="77777777" w:rsidR="0030357E" w:rsidRPr="0030357E" w:rsidRDefault="0030357E" w:rsidP="00562236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работы на территории в границах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 в соответствии с настоящим положением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организованы по следующим направлениям:</w:t>
      </w:r>
    </w:p>
    <w:p w14:paraId="715FE4EB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детских и спортивных площадок;</w:t>
      </w:r>
    </w:p>
    <w:p w14:paraId="06DDFE9D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и благоустройство дворовых территорий, зон отдыха и туризма;</w:t>
      </w:r>
    </w:p>
    <w:p w14:paraId="0D7D8E9A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спортивных объектов (стадионов, бассейнов, спортзалов);</w:t>
      </w:r>
    </w:p>
    <w:p w14:paraId="24D45AF3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физкультурно-спортивной работы в спортивных клубах;</w:t>
      </w:r>
    </w:p>
    <w:p w14:paraId="01B1EE2E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остановок общественного транспорта и придорожных территорий;</w:t>
      </w:r>
    </w:p>
    <w:p w14:paraId="220AFC48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и уборка скверов, очистка газонов и парковых территорий;</w:t>
      </w:r>
    </w:p>
    <w:p w14:paraId="1A7D1806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и реконструкция объектов социально-культурного назначения;</w:t>
      </w:r>
    </w:p>
    <w:p w14:paraId="4C0F5BB2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историко-архитектурных памятников, комплексов заповедных зон;</w:t>
      </w:r>
    </w:p>
    <w:p w14:paraId="043D9A61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объектов жилищно-коммунального хозяйства;</w:t>
      </w:r>
    </w:p>
    <w:p w14:paraId="4A581F21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бытовое обслуживание населения;</w:t>
      </w:r>
    </w:p>
    <w:p w14:paraId="31AF0F0E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престарелыми, инвалидами и больными;</w:t>
      </w:r>
    </w:p>
    <w:p w14:paraId="23E14C4D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сбора бытовых отходов;</w:t>
      </w:r>
    </w:p>
    <w:p w14:paraId="1538F300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14:paraId="44CF1659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284" w:right="45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библиотеках, содержание и ремонт библиотечных фондов;</w:t>
      </w:r>
    </w:p>
    <w:p w14:paraId="57993BE2" w14:textId="77777777" w:rsidR="0030357E" w:rsidRPr="0030357E" w:rsidRDefault="0030357E" w:rsidP="0056223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направления трудовой деятельности, направленные на осуществление потребностей организаций, действующих на территории в границах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Академическое, в выполнении работ, носящих временный или сезонный характер.</w:t>
      </w:r>
    </w:p>
    <w:p w14:paraId="2C9B27FE" w14:textId="77777777" w:rsidR="0030357E" w:rsidRPr="0030357E" w:rsidRDefault="0030357E" w:rsidP="00562236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соответствии с настоящим положением на проведение общественных оплачиваемых и временных работ на безвозмездной и безвозвратной основе могут предоставляться:</w:t>
      </w:r>
    </w:p>
    <w:p w14:paraId="5759FB69" w14:textId="77777777" w:rsidR="0030357E" w:rsidRPr="0030357E" w:rsidRDefault="0030357E" w:rsidP="00562236">
      <w:pPr>
        <w:numPr>
          <w:ilvl w:val="0"/>
          <w:numId w:val="8"/>
        </w:numPr>
        <w:tabs>
          <w:tab w:val="clear" w:pos="36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45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различных форм собственности;</w:t>
      </w:r>
    </w:p>
    <w:p w14:paraId="320ED791" w14:textId="77777777" w:rsidR="0030357E" w:rsidRPr="0030357E" w:rsidRDefault="0030357E" w:rsidP="00562236">
      <w:pPr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45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предпринимателям;</w:t>
      </w:r>
    </w:p>
    <w:p w14:paraId="7E70A924" w14:textId="77777777" w:rsidR="0030357E" w:rsidRPr="0030357E" w:rsidRDefault="0030357E" w:rsidP="00562236">
      <w:pPr>
        <w:numPr>
          <w:ilvl w:val="0"/>
          <w:numId w:val="8"/>
        </w:numPr>
        <w:tabs>
          <w:tab w:val="left" w:pos="540"/>
          <w:tab w:val="left" w:pos="851"/>
          <w:tab w:val="left" w:pos="1080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 объединениям, участвующих в содействии организации временных рабочих мест и содействия занятости населения на территории в границах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одной из уставных целей которых является оказание содействия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СПб ГАУ ЦЗН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FDA6E2" w14:textId="77777777" w:rsidR="0030357E" w:rsidRPr="0030357E" w:rsidRDefault="0030357E" w:rsidP="00562236">
      <w:pPr>
        <w:numPr>
          <w:ilvl w:val="0"/>
          <w:numId w:val="71"/>
        </w:numPr>
        <w:tabs>
          <w:tab w:val="left" w:pos="540"/>
          <w:tab w:val="left" w:pos="709"/>
          <w:tab w:val="left" w:pos="960"/>
          <w:tab w:val="left" w:pos="993"/>
          <w:tab w:val="left" w:pos="1080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предоставления субсидии</w:t>
      </w:r>
    </w:p>
    <w:p w14:paraId="18F807D1" w14:textId="77777777" w:rsidR="0030357E" w:rsidRPr="0030357E" w:rsidRDefault="0030357E" w:rsidP="00562236">
      <w:pPr>
        <w:numPr>
          <w:ilvl w:val="0"/>
          <w:numId w:val="23"/>
        </w:numPr>
        <w:tabs>
          <w:tab w:val="left" w:pos="284"/>
          <w:tab w:val="left" w:pos="540"/>
          <w:tab w:val="left" w:pos="709"/>
          <w:tab w:val="left" w:pos="993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претендентам, прошедшим конкурсный отбор претендентов на получение субсидии (далее – конкурсный отбор), и заключившим с МА договор о предоставлении субсидии на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оплачиваемых общественных работ; 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договор о предоставлении субсидии).</w:t>
      </w:r>
    </w:p>
    <w:p w14:paraId="7E509CFC" w14:textId="77777777" w:rsidR="0030357E" w:rsidRPr="0030357E" w:rsidRDefault="0030357E" w:rsidP="00562236">
      <w:pPr>
        <w:numPr>
          <w:ilvl w:val="0"/>
          <w:numId w:val="23"/>
        </w:numPr>
        <w:tabs>
          <w:tab w:val="left" w:pos="284"/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предоставления субсидии являются:</w:t>
      </w:r>
    </w:p>
    <w:p w14:paraId="75A37B5C" w14:textId="77777777" w:rsidR="0030357E" w:rsidRPr="0030357E" w:rsidRDefault="0030357E" w:rsidP="00562236">
      <w:pPr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претендентом в МА заявления о заключении договора о предоставлении субсидии по организации общественных и (или) временных работ на территории в границах 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по форме, установленной Приложением № 1 к настоящему положению (далее - заявление) с приложением документов в соответствии с перечнем, утвержденным пп.4.3 и 4.4 настоящего положения.</w:t>
      </w:r>
    </w:p>
    <w:p w14:paraId="1BC07687" w14:textId="77777777" w:rsidR="0030357E" w:rsidRPr="0030357E" w:rsidRDefault="0030357E" w:rsidP="00562236">
      <w:pPr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претендента на заключение договора с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СПб ГАУ ЦЗН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оплачиваемых общественных работ, 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18FE77E" w14:textId="77777777" w:rsidR="0030357E" w:rsidRPr="0030357E" w:rsidRDefault="0030357E" w:rsidP="00562236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для организаций различных форм собственности, в том числе - общественных объединений:</w:t>
      </w:r>
    </w:p>
    <w:p w14:paraId="48B0AD6E" w14:textId="77777777" w:rsidR="0030357E" w:rsidRPr="0030357E" w:rsidRDefault="0030357E" w:rsidP="00562236">
      <w:pPr>
        <w:numPr>
          <w:ilvl w:val="0"/>
          <w:numId w:val="10"/>
        </w:numPr>
        <w:tabs>
          <w:tab w:val="left" w:pos="540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41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 устава;</w:t>
      </w:r>
    </w:p>
    <w:p w14:paraId="3CFA3AF0" w14:textId="77777777" w:rsidR="0030357E" w:rsidRPr="0030357E" w:rsidRDefault="0030357E" w:rsidP="00562236">
      <w:pPr>
        <w:numPr>
          <w:ilvl w:val="0"/>
          <w:numId w:val="10"/>
        </w:numPr>
        <w:tabs>
          <w:tab w:val="left" w:pos="540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42"/>
      <w:bookmarkEnd w:id="1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нотариально заверенная копия свидетельства о внесении в Единый государственный реестр юридических лиц;</w:t>
      </w:r>
    </w:p>
    <w:p w14:paraId="66B3EB31" w14:textId="77777777" w:rsidR="0030357E" w:rsidRPr="0030357E" w:rsidRDefault="0030357E" w:rsidP="00562236">
      <w:pPr>
        <w:numPr>
          <w:ilvl w:val="0"/>
          <w:numId w:val="10"/>
        </w:numPr>
        <w:tabs>
          <w:tab w:val="left" w:pos="540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43"/>
      <w:bookmarkEnd w:id="2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 или ее нотариально заверенная копия, оформленная в соответствии с </w:t>
      </w:r>
      <w:hyperlink r:id="rId9" w:history="1">
        <w:r w:rsidRPr="003035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Единого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</w:t>
      </w:r>
      <w:hyperlink r:id="rId10" w:history="1">
        <w:r w:rsidRPr="003035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 19.06.2002 г. № 438</w:t>
        </w:r>
      </w:hyperlink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Едином государственном реестре юридических лиц» и сформированная выдавшим ее налоговым органом в текущем финансовом году;</w:t>
      </w:r>
      <w:proofErr w:type="gramEnd"/>
    </w:p>
    <w:bookmarkEnd w:id="3"/>
    <w:p w14:paraId="1F52A71F" w14:textId="77777777" w:rsidR="0030357E" w:rsidRPr="0030357E" w:rsidRDefault="0030357E" w:rsidP="00562236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 свидетельства о постановке на налоговый учет;</w:t>
      </w:r>
    </w:p>
    <w:p w14:paraId="40E20E74" w14:textId="77777777" w:rsidR="0030357E" w:rsidRPr="0030357E" w:rsidRDefault="0030357E" w:rsidP="00562236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14:paraId="3B5148D7" w14:textId="77777777" w:rsidR="0030357E" w:rsidRPr="0030357E" w:rsidRDefault="0030357E" w:rsidP="00562236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банковских реквизитов для перечисления субсидии, заверенный подписью руководителя и печатью претендента;</w:t>
      </w:r>
    </w:p>
    <w:p w14:paraId="38642BA2" w14:textId="77777777" w:rsidR="0030357E" w:rsidRPr="0030357E" w:rsidRDefault="0030357E" w:rsidP="00562236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образцами подписей и оттиска печати</w:t>
      </w:r>
      <w:r w:rsidRPr="0030357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</w:t>
      </w: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№ 4 настоящего положения.</w:t>
      </w:r>
    </w:p>
    <w:p w14:paraId="75EAC349" w14:textId="77777777" w:rsidR="0030357E" w:rsidRPr="0030357E" w:rsidRDefault="0030357E" w:rsidP="00562236">
      <w:pPr>
        <w:numPr>
          <w:ilvl w:val="0"/>
          <w:numId w:val="70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 необходимо представить:</w:t>
      </w:r>
    </w:p>
    <w:p w14:paraId="4A52B4C4" w14:textId="77777777" w:rsidR="0030357E" w:rsidRPr="0030357E" w:rsidRDefault="0030357E" w:rsidP="0056223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гражданина РФ или заменяющего его документ (подлинник соответствующего документа предъявляется претендентом лично при подаче документов);</w:t>
      </w:r>
    </w:p>
    <w:p w14:paraId="61ED96BF" w14:textId="77777777" w:rsidR="0030357E" w:rsidRPr="0030357E" w:rsidRDefault="0030357E" w:rsidP="00562236">
      <w:pPr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заверенную выписку из Единого государственного реестра индивидуальных предпринимателей;</w:t>
      </w:r>
    </w:p>
    <w:p w14:paraId="72BD0B87" w14:textId="77777777" w:rsidR="0030357E" w:rsidRPr="0030357E" w:rsidRDefault="0030357E" w:rsidP="00562236">
      <w:pPr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14:paraId="59703AB2" w14:textId="77777777" w:rsidR="0030357E" w:rsidRPr="0030357E" w:rsidRDefault="0030357E" w:rsidP="00562236">
      <w:pPr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кредитной организации об открытии соответствующего счета для перечисления субсидии, если таковой имеется;</w:t>
      </w:r>
    </w:p>
    <w:p w14:paraId="418893DC" w14:textId="77777777" w:rsidR="0030357E" w:rsidRPr="0030357E" w:rsidRDefault="0030357E" w:rsidP="00562236">
      <w:pPr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заверенную копию свидетельства о постановке на учет в налоговом органе.</w:t>
      </w:r>
    </w:p>
    <w:p w14:paraId="2F9D268E" w14:textId="77777777" w:rsidR="0030357E" w:rsidRPr="0030357E" w:rsidRDefault="0030357E" w:rsidP="00562236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с образцами подписей и оттиска печати</w:t>
      </w:r>
      <w:r w:rsidRPr="0030357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установленную</w:t>
      </w:r>
      <w:r w:rsidRPr="0030357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 4 настоящего положения.</w:t>
      </w:r>
    </w:p>
    <w:p w14:paraId="3ADCE1F0" w14:textId="77777777" w:rsidR="0030357E" w:rsidRPr="0030357E" w:rsidRDefault="0030357E" w:rsidP="00045D87">
      <w:pPr>
        <w:tabs>
          <w:tab w:val="left" w:pos="540"/>
          <w:tab w:val="left" w:pos="709"/>
          <w:tab w:val="left" w:pos="108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4918C" w14:textId="77777777" w:rsidR="0030357E" w:rsidRPr="0030357E" w:rsidRDefault="0030357E" w:rsidP="00562236">
      <w:pPr>
        <w:numPr>
          <w:ilvl w:val="0"/>
          <w:numId w:val="71"/>
        </w:numPr>
        <w:tabs>
          <w:tab w:val="left" w:pos="709"/>
          <w:tab w:val="left" w:pos="1080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комиссия и конкурсный отбор</w:t>
      </w:r>
    </w:p>
    <w:p w14:paraId="63E08E22" w14:textId="77777777" w:rsidR="0030357E" w:rsidRPr="0030357E" w:rsidRDefault="0030357E" w:rsidP="00562236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осуществляется конкурсной комиссией (далее - комиссия), образуемой МА и подотчетной главе МА в соответствии с настоящим положением. </w:t>
      </w:r>
    </w:p>
    <w:p w14:paraId="38B9AC3B" w14:textId="77777777" w:rsidR="0030357E" w:rsidRPr="0030357E" w:rsidRDefault="0030357E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комиссии, посвященное проведению конкурсного отбора претендентов, проводится без участия претендентов в форме конкурса документов.</w:t>
      </w:r>
    </w:p>
    <w:p w14:paraId="46113344" w14:textId="77777777" w:rsidR="0030357E" w:rsidRPr="0030357E" w:rsidRDefault="0030357E" w:rsidP="00562236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 постановлением МА. Комиссию возглавляет председатель, организующий работу комиссии и проводящий ее заседания.</w:t>
      </w:r>
    </w:p>
    <w:p w14:paraId="1CE89DC2" w14:textId="77777777" w:rsidR="0030357E" w:rsidRPr="0030357E" w:rsidRDefault="0030357E" w:rsidP="00562236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конкурсном отборе на предоставление субсидии претенденты в течение 14 дней со дня опубликования по решению главы МА информации о проведении конкурсного отбора, подают секретарю конкурсной комиссии по адресу: Санкт-Петербург, Гражданский пр., д.84 </w:t>
      </w: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1, заявление, а также документы, указанные в пп.4.3 либо 4.4 настоящего положения. </w:t>
      </w:r>
    </w:p>
    <w:p w14:paraId="22F8DE17" w14:textId="77777777" w:rsidR="0030357E" w:rsidRPr="0030357E" w:rsidRDefault="0030357E" w:rsidP="00562236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</w:p>
    <w:p w14:paraId="406CDE30" w14:textId="77777777" w:rsidR="0030357E" w:rsidRPr="0030357E" w:rsidRDefault="0030357E" w:rsidP="00562236">
      <w:pPr>
        <w:widowControl w:val="0"/>
        <w:numPr>
          <w:ilvl w:val="2"/>
          <w:numId w:val="12"/>
        </w:numPr>
        <w:tabs>
          <w:tab w:val="left" w:pos="284"/>
          <w:tab w:val="left" w:pos="360"/>
          <w:tab w:val="left" w:pos="567"/>
          <w:tab w:val="left" w:pos="709"/>
          <w:tab w:val="left" w:pos="851"/>
          <w:tab w:val="left" w:pos="1134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заявления претендентов при наличии полного пакета документов</w:t>
      </w:r>
      <w:r w:rsidRPr="0030357E">
        <w:rPr>
          <w:rFonts w:ascii="Arial" w:eastAsia="Times New Roman" w:hAnsi="Arial" w:cs="Times New Roman"/>
          <w:b/>
          <w:szCs w:val="20"/>
          <w:lang w:eastAsia="ru-RU"/>
        </w:rPr>
        <w:t xml:space="preserve">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перечнем, утвержденным пп.4.3 либо 4.4 настоящего положения и документы и ведет их учет; </w:t>
      </w:r>
    </w:p>
    <w:p w14:paraId="2B94BC5E" w14:textId="77777777" w:rsidR="0030357E" w:rsidRPr="0030357E" w:rsidRDefault="0030357E" w:rsidP="00562236">
      <w:pPr>
        <w:widowControl w:val="0"/>
        <w:numPr>
          <w:ilvl w:val="2"/>
          <w:numId w:val="12"/>
        </w:numPr>
        <w:tabs>
          <w:tab w:val="left" w:pos="284"/>
          <w:tab w:val="left" w:pos="360"/>
          <w:tab w:val="left" w:pos="567"/>
          <w:tab w:val="left" w:pos="709"/>
          <w:tab w:val="left" w:pos="851"/>
          <w:tab w:val="left" w:pos="1134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копии с оригиналов документов, представленных физическими лицами;</w:t>
      </w:r>
    </w:p>
    <w:p w14:paraId="040B2F54" w14:textId="77777777" w:rsidR="0030357E" w:rsidRPr="0030357E" w:rsidRDefault="0030357E" w:rsidP="00562236">
      <w:pPr>
        <w:widowControl w:val="0"/>
        <w:numPr>
          <w:ilvl w:val="2"/>
          <w:numId w:val="12"/>
        </w:numPr>
        <w:tabs>
          <w:tab w:val="left" w:pos="284"/>
          <w:tab w:val="left" w:pos="360"/>
          <w:tab w:val="left" w:pos="567"/>
          <w:tab w:val="left" w:pos="709"/>
          <w:tab w:val="left" w:pos="851"/>
          <w:tab w:val="left" w:pos="1134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проверку представленных претендентами заявлений и документов на соответствие действующему законодательству, а также соответствие их комплектности </w:t>
      </w: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4.3 либо 4.4 настоящего положения; </w:t>
      </w:r>
    </w:p>
    <w:p w14:paraId="3C236070" w14:textId="77777777" w:rsidR="0030357E" w:rsidRPr="0030357E" w:rsidRDefault="0030357E" w:rsidP="00562236">
      <w:pPr>
        <w:widowControl w:val="0"/>
        <w:numPr>
          <w:ilvl w:val="2"/>
          <w:numId w:val="12"/>
        </w:numPr>
        <w:tabs>
          <w:tab w:val="left" w:pos="284"/>
          <w:tab w:val="left" w:pos="360"/>
          <w:tab w:val="left" w:pos="567"/>
          <w:tab w:val="left" w:pos="709"/>
          <w:tab w:val="left" w:pos="851"/>
          <w:tab w:val="left" w:pos="1134"/>
          <w:tab w:val="left" w:pos="1800"/>
          <w:tab w:val="left" w:pos="19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проект повестки заседания комиссии (далее – проект повестки) и передает ее председателю комиссии с приложением поданных претендентами заявлений и документов для вынесения на рассмотрение комиссии; </w:t>
      </w:r>
    </w:p>
    <w:p w14:paraId="343787FF" w14:textId="77777777" w:rsidR="0030357E" w:rsidRPr="0030357E" w:rsidRDefault="0030357E" w:rsidP="00562236">
      <w:pPr>
        <w:widowControl w:val="0"/>
        <w:numPr>
          <w:ilvl w:val="2"/>
          <w:numId w:val="12"/>
        </w:numPr>
        <w:tabs>
          <w:tab w:val="left" w:pos="284"/>
          <w:tab w:val="left" w:pos="360"/>
          <w:tab w:val="left" w:pos="567"/>
          <w:tab w:val="left" w:pos="709"/>
          <w:tab w:val="left" w:pos="851"/>
          <w:tab w:val="left" w:pos="1134"/>
          <w:tab w:val="left" w:pos="1800"/>
          <w:tab w:val="left" w:pos="19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оповещает членов комиссии и претендентов о проведении заседания комиссии за сутки до его проведения; </w:t>
      </w:r>
    </w:p>
    <w:p w14:paraId="51691D46" w14:textId="77777777" w:rsidR="0030357E" w:rsidRPr="0030357E" w:rsidRDefault="0030357E" w:rsidP="00562236">
      <w:pPr>
        <w:widowControl w:val="0"/>
        <w:numPr>
          <w:ilvl w:val="2"/>
          <w:numId w:val="12"/>
        </w:numPr>
        <w:tabs>
          <w:tab w:val="left" w:pos="284"/>
          <w:tab w:val="left" w:pos="360"/>
          <w:tab w:val="left" w:pos="567"/>
          <w:tab w:val="left" w:pos="709"/>
          <w:tab w:val="left" w:pos="851"/>
          <w:tab w:val="left" w:pos="1134"/>
          <w:tab w:val="left" w:pos="19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протокол заседания комиссии и обеспечивает его хранение, а также хранение документов претендентов и получателей субсидии в течение трех лет со дня проведения заседания; </w:t>
      </w:r>
    </w:p>
    <w:p w14:paraId="4894E5E3" w14:textId="77777777" w:rsidR="0030357E" w:rsidRPr="0030357E" w:rsidRDefault="0030357E" w:rsidP="00562236">
      <w:pPr>
        <w:widowControl w:val="0"/>
        <w:numPr>
          <w:ilvl w:val="2"/>
          <w:numId w:val="12"/>
        </w:numPr>
        <w:tabs>
          <w:tab w:val="left" w:pos="284"/>
          <w:tab w:val="left" w:pos="567"/>
          <w:tab w:val="left" w:pos="851"/>
          <w:tab w:val="left" w:pos="1134"/>
          <w:tab w:val="left" w:pos="19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решения комиссии, готовит проекты постановлений МА и проекты договоров с претендентами, прошедшими конкурсный отбор.</w:t>
      </w:r>
    </w:p>
    <w:p w14:paraId="13441F0B" w14:textId="77777777" w:rsidR="0030357E" w:rsidRPr="0030357E" w:rsidRDefault="0030357E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час заседания комиссии устанавливает председатель комиссии в соответствии с настоящим положением;</w:t>
      </w:r>
    </w:p>
    <w:p w14:paraId="376799DA" w14:textId="77777777" w:rsidR="0030357E" w:rsidRPr="0030357E" w:rsidRDefault="0030357E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080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решать вопросы, если на ее заседании присутствуют более половины числа постоянных членов.</w:t>
      </w:r>
    </w:p>
    <w:p w14:paraId="1C860428" w14:textId="77777777" w:rsidR="0030357E" w:rsidRPr="0030357E" w:rsidRDefault="0030357E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080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принимается большинством голосов членов комиссии, присутствующих на ее заседании.</w:t>
      </w:r>
    </w:p>
    <w:p w14:paraId="5C5A42B4" w14:textId="77777777" w:rsidR="0030357E" w:rsidRPr="0030357E" w:rsidRDefault="0030357E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080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протоколом, который подписывает председатель и секретарь комиссии.</w:t>
      </w:r>
    </w:p>
    <w:p w14:paraId="0DBDDADF" w14:textId="77777777" w:rsidR="0030357E" w:rsidRPr="0030357E" w:rsidRDefault="0030357E" w:rsidP="00562236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должен содержать следующие обязательные реквизиты:</w:t>
      </w:r>
    </w:p>
    <w:p w14:paraId="47824A91" w14:textId="77777777" w:rsidR="0030357E" w:rsidRPr="0030357E" w:rsidRDefault="0030357E" w:rsidP="00562236">
      <w:pPr>
        <w:widowControl w:val="0"/>
        <w:numPr>
          <w:ilvl w:val="2"/>
          <w:numId w:val="13"/>
        </w:numPr>
        <w:tabs>
          <w:tab w:val="left" w:pos="-2835"/>
          <w:tab w:val="left" w:pos="-2268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номер, дату и место проведения заседания;</w:t>
      </w:r>
    </w:p>
    <w:p w14:paraId="6C73874C" w14:textId="77777777" w:rsidR="0030357E" w:rsidRPr="0030357E" w:rsidRDefault="0030357E" w:rsidP="00562236">
      <w:pPr>
        <w:widowControl w:val="0"/>
        <w:numPr>
          <w:ilvl w:val="2"/>
          <w:numId w:val="13"/>
        </w:numPr>
        <w:tabs>
          <w:tab w:val="left" w:pos="-2268"/>
          <w:tab w:val="left" w:pos="-1276"/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членов комиссии, участвующих в заседании;</w:t>
      </w:r>
    </w:p>
    <w:p w14:paraId="271A5AA8" w14:textId="77777777" w:rsidR="0030357E" w:rsidRPr="0030357E" w:rsidRDefault="0030357E" w:rsidP="00562236">
      <w:pPr>
        <w:widowControl w:val="0"/>
        <w:numPr>
          <w:ilvl w:val="2"/>
          <w:numId w:val="13"/>
        </w:numPr>
        <w:tabs>
          <w:tab w:val="left" w:pos="-2410"/>
          <w:tab w:val="left" w:pos="-1701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рассматриваемых вопросов;</w:t>
      </w:r>
    </w:p>
    <w:p w14:paraId="3914B62C" w14:textId="77777777" w:rsidR="0030357E" w:rsidRPr="0030357E" w:rsidRDefault="0030357E" w:rsidP="00562236">
      <w:pPr>
        <w:widowControl w:val="0"/>
        <w:numPr>
          <w:ilvl w:val="2"/>
          <w:numId w:val="13"/>
        </w:numPr>
        <w:tabs>
          <w:tab w:val="left" w:pos="142"/>
          <w:tab w:val="left" w:pos="284"/>
          <w:tab w:val="left" w:pos="567"/>
          <w:tab w:val="left" w:pos="851"/>
          <w:tab w:val="left" w:pos="993"/>
          <w:tab w:val="left" w:pos="108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и решения, принятые по рассматриваемым вопросам.</w:t>
      </w:r>
    </w:p>
    <w:p w14:paraId="6A9D9956" w14:textId="77777777" w:rsidR="0030357E" w:rsidRPr="0030357E" w:rsidRDefault="0030357E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 дней с момента окончания срока приема заявлений от претендентов на получение субсидии комиссия проводит рассмотрение представленных претендентами заявлений и документов и выносит решение:</w:t>
      </w:r>
    </w:p>
    <w:p w14:paraId="3B1072E7" w14:textId="77777777" w:rsidR="0030357E" w:rsidRPr="0030357E" w:rsidRDefault="0030357E" w:rsidP="00562236">
      <w:pPr>
        <w:widowControl w:val="0"/>
        <w:numPr>
          <w:ilvl w:val="0"/>
          <w:numId w:val="21"/>
        </w:numPr>
        <w:tabs>
          <w:tab w:val="num" w:pos="-2268"/>
          <w:tab w:val="left" w:pos="284"/>
          <w:tab w:val="left" w:pos="567"/>
          <w:tab w:val="left" w:pos="84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 претендентом договора о предоставлении субсидии (далее – положительное решение);</w:t>
      </w:r>
    </w:p>
    <w:p w14:paraId="0114C8A9" w14:textId="77777777" w:rsidR="0030357E" w:rsidRPr="0030357E" w:rsidRDefault="0030357E" w:rsidP="00562236">
      <w:pPr>
        <w:widowControl w:val="0"/>
        <w:numPr>
          <w:ilvl w:val="0"/>
          <w:numId w:val="21"/>
        </w:numPr>
        <w:tabs>
          <w:tab w:val="num" w:pos="-2268"/>
          <w:tab w:val="left" w:pos="284"/>
          <w:tab w:val="left" w:pos="567"/>
          <w:tab w:val="left" w:pos="84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заключени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предоставлении субсидии с претендентом (далее – отрицательное решение).</w:t>
      </w:r>
    </w:p>
    <w:p w14:paraId="1562AC7A" w14:textId="77777777" w:rsidR="0030357E" w:rsidRPr="0030357E" w:rsidRDefault="0030357E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решение формируется комиссией в следующих случаях:</w:t>
      </w:r>
    </w:p>
    <w:p w14:paraId="057F76D4" w14:textId="77777777" w:rsidR="0030357E" w:rsidRPr="0030357E" w:rsidRDefault="0030357E" w:rsidP="00562236">
      <w:pPr>
        <w:numPr>
          <w:ilvl w:val="0"/>
          <w:numId w:val="15"/>
        </w:numPr>
        <w:tabs>
          <w:tab w:val="left" w:pos="-2040"/>
          <w:tab w:val="left" w:pos="-720"/>
          <w:tab w:val="left" w:pos="284"/>
          <w:tab w:val="left" w:pos="567"/>
          <w:tab w:val="left" w:pos="851"/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претендентом на получение субсидии заявления с нарушением установленных настоящим положением формы и сроков;</w:t>
      </w:r>
    </w:p>
    <w:p w14:paraId="05FE4BF8" w14:textId="77777777" w:rsidR="0030357E" w:rsidRPr="0030357E" w:rsidRDefault="0030357E" w:rsidP="00562236">
      <w:pPr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претендентом на получение субсидии документов, не соответствующих перечню документов, указанному в пп.4.3 либо 4.4 настоящего положения;</w:t>
      </w:r>
    </w:p>
    <w:p w14:paraId="07B5139F" w14:textId="77777777" w:rsidR="0030357E" w:rsidRPr="0030357E" w:rsidRDefault="0030357E" w:rsidP="00562236">
      <w:pPr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претендентом на получение субсидии недостоверных сведений. </w:t>
      </w:r>
    </w:p>
    <w:p w14:paraId="48BE5E2A" w14:textId="5586F8C4" w:rsidR="0030357E" w:rsidRPr="0030357E" w:rsidRDefault="00A166E7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отрицательного решения секретарь комиссии в течени</w:t>
      </w:r>
      <w:proofErr w:type="gramStart"/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готовит проект постановления МА об отказе в предоставлении субсидии и передает его главе МА на утверждение, после чего информирует претендента о вынесенном постановлении МА.</w:t>
      </w:r>
    </w:p>
    <w:p w14:paraId="4A2F5792" w14:textId="77777777" w:rsidR="0030357E" w:rsidRPr="0030357E" w:rsidRDefault="0030357E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решение комиссии служит основанием для подготовки секретарем комиссии в течение 3 рабочих дней со дня заседания комиссии проекта постановления МА о предоставлении субсидии претенденту, прошедшему конкурсный отбор (далее – получатель субсидии), и проекта договора МА с получателем субсидии в соответствии с Примерной формой договора о предоставлении субсидии на проведение оплачиваемых общественных работ;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трудоустройства на территории в границах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установленной приложением № 2 к настоящему положению, и Примерной формой договора о предоставлении субсидии для временного трудоустройства на территории в границах МО </w:t>
      </w: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 несовершеннолетних в возрасте от 14 до 18 лет в свободное от учебы время, установленной приложением № 3 к настоящему положению.</w:t>
      </w:r>
      <w:proofErr w:type="gramEnd"/>
    </w:p>
    <w:p w14:paraId="153F6A30" w14:textId="3602498D" w:rsidR="0030357E" w:rsidRPr="0030357E" w:rsidRDefault="00A166E7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в течение двух рабочих дней со дня извещения его о вступлении в силу постановления МА обеспечить подписание договора о предоставлении субсидии.</w:t>
      </w:r>
    </w:p>
    <w:p w14:paraId="3CD9675D" w14:textId="10CC719B" w:rsidR="0030357E" w:rsidRPr="0030357E" w:rsidRDefault="00A166E7" w:rsidP="00562236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в установленном порядке копия заключенного с получателем субсидии договора о предоставлении субсидии в трехдневный срок направляется в СПб ГАУ ЦЗН.</w:t>
      </w:r>
    </w:p>
    <w:p w14:paraId="7B5F2FE7" w14:textId="0E2EF073" w:rsidR="0030357E" w:rsidRPr="0030357E" w:rsidRDefault="00A166E7" w:rsidP="00562236">
      <w:pPr>
        <w:numPr>
          <w:ilvl w:val="0"/>
          <w:numId w:val="14"/>
        </w:numPr>
        <w:tabs>
          <w:tab w:val="left" w:pos="-1985"/>
          <w:tab w:val="left" w:pos="284"/>
          <w:tab w:val="left" w:pos="426"/>
          <w:tab w:val="left" w:pos="567"/>
          <w:tab w:val="left" w:pos="851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 рамках исполнения обязательств по договору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 несовершеннолетних граждан, производит оплату труда установленных категорий граждан в соответствии с требованиями, установленными настоящим положением и действующим законодательством.</w:t>
      </w:r>
    </w:p>
    <w:p w14:paraId="0DBD97F3" w14:textId="39CB148A" w:rsidR="0030357E" w:rsidRPr="0030357E" w:rsidRDefault="00A166E7" w:rsidP="00562236">
      <w:pPr>
        <w:numPr>
          <w:ilvl w:val="0"/>
          <w:numId w:val="14"/>
        </w:numPr>
        <w:tabs>
          <w:tab w:val="left" w:pos="-1985"/>
          <w:tab w:val="left" w:pos="0"/>
          <w:tab w:val="left" w:pos="426"/>
          <w:tab w:val="left" w:pos="567"/>
          <w:tab w:val="left" w:pos="851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271 ТК РФ получатель субсидии может за счет собственных сре</w:t>
      </w:r>
      <w:proofErr w:type="gramStart"/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30357E"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оизводить доплаты работникам в возрасте до 18 лет до уровня оплаты труда работников соответствующих категорий при полной продолжительности ежедневной работы.</w:t>
      </w:r>
    </w:p>
    <w:p w14:paraId="3D7AEF76" w14:textId="77777777" w:rsidR="0030357E" w:rsidRPr="0030357E" w:rsidRDefault="0030357E" w:rsidP="0030357E">
      <w:pPr>
        <w:tabs>
          <w:tab w:val="left" w:pos="540"/>
          <w:tab w:val="left" w:pos="709"/>
          <w:tab w:val="left" w:pos="1080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165D3" w14:textId="77777777" w:rsidR="0030357E" w:rsidRPr="0030357E" w:rsidRDefault="0030357E" w:rsidP="00562236">
      <w:pPr>
        <w:numPr>
          <w:ilvl w:val="0"/>
          <w:numId w:val="71"/>
        </w:numPr>
        <w:tabs>
          <w:tab w:val="left" w:pos="540"/>
          <w:tab w:val="left" w:pos="709"/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субсидии, порядок расчета и перечисления предоставляемой субсидии</w:t>
      </w:r>
    </w:p>
    <w:p w14:paraId="57EC0EF7" w14:textId="77777777" w:rsidR="0030357E" w:rsidRPr="0030357E" w:rsidRDefault="0030357E" w:rsidP="00562236">
      <w:pPr>
        <w:numPr>
          <w:ilvl w:val="0"/>
          <w:numId w:val="16"/>
        </w:numPr>
        <w:tabs>
          <w:tab w:val="left" w:pos="540"/>
          <w:tab w:val="left" w:pos="851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субсидии, подлежащей перечислению получателю субсидии ежемесячно, производится в порядке, установленном разделом 2 настоящего Положения.</w:t>
      </w:r>
    </w:p>
    <w:p w14:paraId="1607063B" w14:textId="77777777" w:rsidR="0030357E" w:rsidRPr="0030357E" w:rsidRDefault="0030357E" w:rsidP="00562236">
      <w:pPr>
        <w:numPr>
          <w:ilvl w:val="0"/>
          <w:numId w:val="16"/>
        </w:numPr>
        <w:tabs>
          <w:tab w:val="left" w:pos="540"/>
          <w:tab w:val="left" w:pos="851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субсидий ежемесячно, не позднее пяти рабочих дней по истечении отчетного месяца, предоставляют в МА заявку-отчет на предоставление субсидий за отчетный месяц по форме, установленной приложением № 1 к Примерной форме договора о предоставлении субсидии на проведение оплачиваемых общественных работ, временного трудоустройства на территории в границах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утвержденной приложением № 2 к настоящему Положению, и приложением № 3 к Примерной форме договора о предоставлении субсидии для временного трудоустройства на территории в границах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несовершеннолетних в возрасте от 14 до 18 лет в свободное от учебы время, утвержденной приложением № 3 к настоящему Положению, (далее – заявка-отчет).</w:t>
      </w:r>
    </w:p>
    <w:p w14:paraId="2686B983" w14:textId="77777777" w:rsidR="0030357E" w:rsidRPr="0030357E" w:rsidRDefault="0030357E" w:rsidP="00562236">
      <w:pPr>
        <w:numPr>
          <w:ilvl w:val="0"/>
          <w:numId w:val="16"/>
        </w:numPr>
        <w:tabs>
          <w:tab w:val="left" w:pos="540"/>
          <w:tab w:val="left" w:pos="851"/>
          <w:tab w:val="left" w:pos="1080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заявке-отчету на перечисление субсидий прилагаются копии документов, заверенные подписью и печатью получателя субсидии:</w:t>
      </w:r>
    </w:p>
    <w:p w14:paraId="19879349" w14:textId="77777777" w:rsidR="0030357E" w:rsidRPr="0030357E" w:rsidRDefault="0030357E" w:rsidP="00562236">
      <w:pPr>
        <w:numPr>
          <w:ilvl w:val="0"/>
          <w:numId w:val="17"/>
        </w:numPr>
        <w:tabs>
          <w:tab w:val="left" w:pos="-3119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получателя субсидии о приеме граждан на общественные работы;</w:t>
      </w:r>
    </w:p>
    <w:p w14:paraId="012A0FF2" w14:textId="77777777" w:rsidR="0030357E" w:rsidRPr="0030357E" w:rsidRDefault="0030357E" w:rsidP="00562236">
      <w:pPr>
        <w:numPr>
          <w:ilvl w:val="0"/>
          <w:numId w:val="17"/>
        </w:numPr>
        <w:tabs>
          <w:tab w:val="left" w:pos="567"/>
          <w:tab w:val="left" w:pos="851"/>
          <w:tab w:val="left" w:pos="993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срочного трудового договора с работником, принятым на общественные работы;</w:t>
      </w:r>
    </w:p>
    <w:p w14:paraId="45B261C6" w14:textId="77777777" w:rsidR="0030357E" w:rsidRPr="0030357E" w:rsidRDefault="0030357E" w:rsidP="00562236">
      <w:pPr>
        <w:numPr>
          <w:ilvl w:val="0"/>
          <w:numId w:val="17"/>
        </w:numPr>
        <w:tabs>
          <w:tab w:val="left" w:pos="567"/>
          <w:tab w:val="left" w:pos="851"/>
          <w:tab w:val="left" w:pos="993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работников занятых (участвующих) в общественных и временных работах;</w:t>
      </w:r>
    </w:p>
    <w:p w14:paraId="675DBEDF" w14:textId="77777777" w:rsidR="0030357E" w:rsidRPr="0030357E" w:rsidRDefault="0030357E" w:rsidP="00562236">
      <w:pPr>
        <w:numPr>
          <w:ilvl w:val="0"/>
          <w:numId w:val="17"/>
        </w:numPr>
        <w:tabs>
          <w:tab w:val="left" w:pos="-1701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сдачи-приемки работ по договору о предоставлении субсидии по форме, установленной приложением № 3 к Примерной форме договора о предоставлении субсидии на проведение оплачиваемых общественных работ, временного трудоустройства на территории в границах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утвержденной приложением № 2 к настоящему Положению, либо акт об окончании действия договора о предоставлении субсидии на организацию временного трудоустройства несовершеннолетних граждан в возрасте от 14 до 18 лет в свободное от учебы время по форме, установленной приложением № 1 к Примерной форме договора о предоставлении субсидии для временного трудоустройства на территории в границах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несовершеннолетних в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18 лет в свободное от учебы время, утвержденной приложением № 3 к настоящему Положению;</w:t>
      </w:r>
    </w:p>
    <w:p w14:paraId="1270636E" w14:textId="77777777" w:rsidR="0030357E" w:rsidRPr="0030357E" w:rsidRDefault="0030357E" w:rsidP="00562236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табель учета использования рабочего времени за отчетный месяц; </w:t>
      </w:r>
    </w:p>
    <w:p w14:paraId="7CA33472" w14:textId="77777777" w:rsidR="0030357E" w:rsidRPr="0030357E" w:rsidRDefault="0030357E" w:rsidP="00562236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бухгалтерская справка по договору по форме, установленной приложением № 2 к Примерной форме договора о предоставлении субсидии на проведение оплачиваемых общественных работ, временного трудоустройства на территории в границах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утвержденной приложением № 2 к настоящему Положению, и приложением № 2 к Примерной форме договора о предоставлении субсидии для временного трудоустройства на территории в границах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несовершеннолетних в возрасте от 14 до 18 лет в свободное от учебы время, утвержденной приложением № 3 к настоящему Положению;</w:t>
      </w:r>
    </w:p>
    <w:p w14:paraId="1C1FF02E" w14:textId="77777777" w:rsidR="0030357E" w:rsidRPr="0030357E" w:rsidRDefault="0030357E" w:rsidP="00562236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копии счетов, счета-фактуры и товарных накладных в случае приобретения инвентаря (канцтоваров) по договору. </w:t>
      </w:r>
    </w:p>
    <w:p w14:paraId="104DC472" w14:textId="77777777" w:rsidR="0030357E" w:rsidRPr="0030357E" w:rsidRDefault="0030357E" w:rsidP="00562236">
      <w:pPr>
        <w:numPr>
          <w:ilvl w:val="0"/>
          <w:numId w:val="16"/>
        </w:numPr>
        <w:tabs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документов, указанных в п.6.3</w:t>
      </w:r>
      <w:hyperlink w:anchor="sub_1012" w:history="1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проверка расчета размера субсидий, подлежащих перечислению получателям субсидий, проводится отделом экономического развития и муниципального заказа МА, после чего заявка-отчет с прилагаемыми документами утверждаются главой МА.</w:t>
      </w:r>
    </w:p>
    <w:p w14:paraId="1275F194" w14:textId="77777777" w:rsidR="0030357E" w:rsidRPr="0030357E" w:rsidRDefault="0030357E" w:rsidP="00562236">
      <w:pPr>
        <w:numPr>
          <w:ilvl w:val="0"/>
          <w:numId w:val="16"/>
        </w:numPr>
        <w:tabs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осуществляет ежемесячное перечисление субсидий в течение 5 банковских дней со дня утверждения главой МА заявки-отчета</w:t>
      </w:r>
      <w:r w:rsidRPr="0030357E" w:rsidDel="0041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открытые в кредитных организациях и указанные в договоре расчетные счета получателей субсидий в размерах, определенных в заявке-отчете на перечисление субсидий и утвержденных главой МА.</w:t>
      </w:r>
    </w:p>
    <w:p w14:paraId="51C17C07" w14:textId="77777777" w:rsidR="0030357E" w:rsidRPr="0030357E" w:rsidRDefault="0030357E" w:rsidP="0030357E">
      <w:pPr>
        <w:tabs>
          <w:tab w:val="left" w:pos="540"/>
          <w:tab w:val="left" w:pos="709"/>
          <w:tab w:val="left" w:pos="851"/>
          <w:tab w:val="left" w:pos="1080"/>
          <w:tab w:val="left" w:pos="127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6BFFA67" w14:textId="77777777" w:rsidR="0030357E" w:rsidRPr="0030357E" w:rsidRDefault="0030357E" w:rsidP="00A166E7">
      <w:pPr>
        <w:tabs>
          <w:tab w:val="left" w:pos="709"/>
          <w:tab w:val="left" w:pos="1080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Контроль целевого использования средств субсидии и ответственность получателей субсидии. Условия и порядок возврата субсидий</w:t>
      </w:r>
    </w:p>
    <w:p w14:paraId="0DF5FD70" w14:textId="77777777" w:rsidR="0030357E" w:rsidRPr="0030357E" w:rsidRDefault="0030357E" w:rsidP="00562236">
      <w:pPr>
        <w:numPr>
          <w:ilvl w:val="0"/>
          <w:numId w:val="18"/>
        </w:numPr>
        <w:tabs>
          <w:tab w:val="left" w:pos="-3261"/>
          <w:tab w:val="left" w:pos="-3119"/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несут ответственность за своевременность и достоверность представляемых сведений в соответствии с действующим законодательством.</w:t>
      </w:r>
    </w:p>
    <w:p w14:paraId="3108781F" w14:textId="77777777" w:rsidR="0030357E" w:rsidRPr="0030357E" w:rsidRDefault="0030357E" w:rsidP="00562236">
      <w:pPr>
        <w:numPr>
          <w:ilvl w:val="0"/>
          <w:numId w:val="18"/>
        </w:numPr>
        <w:tabs>
          <w:tab w:val="left" w:pos="284"/>
          <w:tab w:val="left" w:pos="567"/>
          <w:tab w:val="left" w:pos="709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целевым использованием средств субсидии, за соблюдением получателями субсидий условий предоставления субсидий, за возвратом получателями субсидий денежных средств в местный бюджет в течение срока действия договора осуществляет уполномоченно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распоряжением МА структурное подразделение МА либо сотрудник МА.</w:t>
      </w:r>
    </w:p>
    <w:p w14:paraId="2CF50D36" w14:textId="77777777" w:rsidR="0030357E" w:rsidRPr="0030357E" w:rsidRDefault="0030357E" w:rsidP="00562236">
      <w:pPr>
        <w:numPr>
          <w:ilvl w:val="0"/>
          <w:numId w:val="18"/>
        </w:numPr>
        <w:tabs>
          <w:tab w:val="left" w:pos="284"/>
          <w:tab w:val="left" w:pos="540"/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получателями субсидий условий предоставления субсидий соответствующие средства взыскиваются в местный бюджет в следующем порядке: </w:t>
      </w:r>
    </w:p>
    <w:p w14:paraId="5008A330" w14:textId="77777777" w:rsidR="0030357E" w:rsidRPr="0030357E" w:rsidRDefault="0030357E" w:rsidP="00562236">
      <w:pPr>
        <w:numPr>
          <w:ilvl w:val="0"/>
          <w:numId w:val="68"/>
        </w:numPr>
        <w:tabs>
          <w:tab w:val="left" w:pos="284"/>
          <w:tab w:val="left" w:pos="54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условий, установленных договором, и (или) выявление фактов предоставления отчетности с нарушением порядка ее оформления, а также в случае установления факта недостоверности представленных получателями субсидий сведений, в течение десяти рабочих дней уполномоченное (</w:t>
      </w: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распоряжением МА структурное подразделение МА либо сотрудник МА составляет акт с указанием выявленных нарушений и сроков их устранения и направляет его (акт) для подписания главе МА совместно с проектом постановления МА о временном прекращении предоставления субсидии и требованием об устранении выявленных нарушений в указанные сроки (далее - постановление о нарушении).</w:t>
      </w:r>
    </w:p>
    <w:p w14:paraId="766948B8" w14:textId="77777777" w:rsidR="0030357E" w:rsidRPr="0030357E" w:rsidRDefault="0030357E" w:rsidP="00562236">
      <w:pPr>
        <w:numPr>
          <w:ilvl w:val="0"/>
          <w:numId w:val="68"/>
        </w:numPr>
        <w:tabs>
          <w:tab w:val="left" w:pos="284"/>
          <w:tab w:val="left" w:pos="54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и постановление о нарушении после подписания их главой МА в течени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 момента вступления в силу постановления направляются получателю субсидии.</w:t>
      </w:r>
    </w:p>
    <w:p w14:paraId="4017A458" w14:textId="77777777" w:rsidR="0030357E" w:rsidRPr="0030357E" w:rsidRDefault="0030357E" w:rsidP="00562236">
      <w:pPr>
        <w:numPr>
          <w:ilvl w:val="0"/>
          <w:numId w:val="68"/>
        </w:numPr>
        <w:tabs>
          <w:tab w:val="left" w:pos="284"/>
          <w:tab w:val="left" w:pos="54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устранения получателем субсидии выявленных нарушений, а равно - нарушение получателем субсидии сроков устранения выявленных нарушений, МА направляет получателю субсидии подписанное главой МА уведомление о возврате субсидий в бюджет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в котором указываются сумма, подлежащая возврату (далее - сумма возврата), сроки, код бюджетной классификации, по которому должен быть осуществлен возврат субсидий, реквизиты банковского счета, на который должны быть перечислена сумма возврата (далее - уведомление).</w:t>
      </w:r>
    </w:p>
    <w:p w14:paraId="66089437" w14:textId="77777777" w:rsidR="0030357E" w:rsidRPr="0030357E" w:rsidRDefault="0030357E" w:rsidP="00562236">
      <w:pPr>
        <w:numPr>
          <w:ilvl w:val="0"/>
          <w:numId w:val="68"/>
        </w:numPr>
        <w:tabs>
          <w:tab w:val="left" w:pos="284"/>
          <w:tab w:val="left" w:pos="54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осуществить перечисление суммы возврата в течение 5 банковских дней с момента получения уведомления.</w:t>
      </w:r>
    </w:p>
    <w:p w14:paraId="722AF06C" w14:textId="77777777" w:rsidR="0030357E" w:rsidRPr="0030357E" w:rsidRDefault="0030357E" w:rsidP="00562236">
      <w:pPr>
        <w:numPr>
          <w:ilvl w:val="0"/>
          <w:numId w:val="68"/>
        </w:numPr>
        <w:tabs>
          <w:tab w:val="left" w:pos="284"/>
          <w:tab w:val="left" w:pos="54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истечении указанного срока получатель субсидии не перечислит сумму возврата в бюджет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в установленном уведомлением размере и (или) в срок, взыскание с получателя субсидии суммы возврата осуществляется в судебном порядке.</w:t>
      </w:r>
      <w:bookmarkStart w:id="4" w:name="sub_1023"/>
    </w:p>
    <w:bookmarkEnd w:id="4"/>
    <w:p w14:paraId="74565565" w14:textId="77777777" w:rsidR="0030357E" w:rsidRPr="0030357E" w:rsidRDefault="0030357E" w:rsidP="00A166E7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0357E">
        <w:rPr>
          <w:rFonts w:ascii="Times New Roman" w:eastAsia="Arial" w:hAnsi="Times New Roman" w:cs="Times New Roman"/>
          <w:sz w:val="20"/>
          <w:szCs w:val="20"/>
          <w:lang w:eastAsia="ar-SA"/>
        </w:rPr>
        <w:br w:type="page"/>
      </w:r>
      <w:r w:rsidRPr="0030357E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Приложение № 2 </w:t>
      </w:r>
    </w:p>
    <w:p w14:paraId="2F16EEC4" w14:textId="77777777" w:rsidR="0030357E" w:rsidRPr="0030357E" w:rsidRDefault="0030357E" w:rsidP="00A1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14:paraId="1DD29E69" w14:textId="77777777" w:rsidR="0030357E" w:rsidRPr="0030357E" w:rsidRDefault="0030357E" w:rsidP="00A1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Местной Администрации </w:t>
      </w:r>
    </w:p>
    <w:p w14:paraId="3413E761" w14:textId="77777777" w:rsidR="0030357E" w:rsidRPr="0030357E" w:rsidRDefault="0030357E" w:rsidP="00A166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образования Санкт-Петербурга </w:t>
      </w:r>
    </w:p>
    <w:p w14:paraId="7AA047C8" w14:textId="77777777" w:rsidR="0030357E" w:rsidRPr="0030357E" w:rsidRDefault="0030357E" w:rsidP="00A166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1EEB1CC" w14:textId="77777777" w:rsidR="0030357E" w:rsidRPr="0030357E" w:rsidRDefault="0030357E" w:rsidP="00A166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 »  __________2014  г. № ____</w:t>
      </w:r>
    </w:p>
    <w:p w14:paraId="6D27DFE9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C5D0C7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E721C3" w14:textId="77777777" w:rsidR="0030357E" w:rsidRPr="0030357E" w:rsidRDefault="0030357E" w:rsidP="00A1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</w:t>
      </w:r>
    </w:p>
    <w:p w14:paraId="7606E38B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2464"/>
        <w:gridCol w:w="4056"/>
      </w:tblGrid>
      <w:tr w:rsidR="0030357E" w:rsidRPr="0030357E" w14:paraId="196ADD8D" w14:textId="77777777" w:rsidTr="0030357E">
        <w:tc>
          <w:tcPr>
            <w:tcW w:w="675" w:type="dxa"/>
            <w:vAlign w:val="center"/>
          </w:tcPr>
          <w:p w14:paraId="0154440F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14:paraId="18C3B0F8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в комиссии</w:t>
            </w:r>
          </w:p>
        </w:tc>
        <w:tc>
          <w:tcPr>
            <w:tcW w:w="2464" w:type="dxa"/>
            <w:vAlign w:val="center"/>
          </w:tcPr>
          <w:p w14:paraId="2668D271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056" w:type="dxa"/>
            <w:vAlign w:val="center"/>
          </w:tcPr>
          <w:p w14:paraId="1E5E0ECF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в Местной Администрации</w:t>
            </w:r>
          </w:p>
        </w:tc>
      </w:tr>
      <w:tr w:rsidR="0030357E" w:rsidRPr="0030357E" w14:paraId="5EE6A807" w14:textId="77777777" w:rsidTr="0030357E">
        <w:tc>
          <w:tcPr>
            <w:tcW w:w="675" w:type="dxa"/>
          </w:tcPr>
          <w:p w14:paraId="33C22AD9" w14:textId="77777777" w:rsidR="0030357E" w:rsidRPr="0030357E" w:rsidRDefault="0030357E" w:rsidP="00562236">
            <w:pPr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AF2A701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464" w:type="dxa"/>
          </w:tcPr>
          <w:p w14:paraId="09FD9D3B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Г.В.</w:t>
            </w:r>
          </w:p>
        </w:tc>
        <w:tc>
          <w:tcPr>
            <w:tcW w:w="4056" w:type="dxa"/>
          </w:tcPr>
          <w:p w14:paraId="6185A3B8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административного отдела МА</w:t>
            </w:r>
          </w:p>
        </w:tc>
      </w:tr>
      <w:tr w:rsidR="0030357E" w:rsidRPr="0030357E" w14:paraId="30332A97" w14:textId="77777777" w:rsidTr="0030357E">
        <w:tc>
          <w:tcPr>
            <w:tcW w:w="675" w:type="dxa"/>
          </w:tcPr>
          <w:p w14:paraId="51C8FABF" w14:textId="77777777" w:rsidR="0030357E" w:rsidRPr="0030357E" w:rsidRDefault="0030357E" w:rsidP="00562236">
            <w:pPr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64841F0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464" w:type="dxa"/>
          </w:tcPr>
          <w:p w14:paraId="3D1651C7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Ж.В. </w:t>
            </w:r>
          </w:p>
        </w:tc>
        <w:tc>
          <w:tcPr>
            <w:tcW w:w="4056" w:type="dxa"/>
          </w:tcPr>
          <w:p w14:paraId="1C4C24F9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муниципального хозяйства МА</w:t>
            </w:r>
          </w:p>
        </w:tc>
      </w:tr>
      <w:tr w:rsidR="0030357E" w:rsidRPr="0030357E" w14:paraId="6125B4F8" w14:textId="77777777" w:rsidTr="0030357E">
        <w:tc>
          <w:tcPr>
            <w:tcW w:w="675" w:type="dxa"/>
          </w:tcPr>
          <w:p w14:paraId="35F5BD4B" w14:textId="77777777" w:rsidR="0030357E" w:rsidRPr="0030357E" w:rsidRDefault="0030357E" w:rsidP="00562236">
            <w:pPr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F6BC94D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464" w:type="dxa"/>
          </w:tcPr>
          <w:p w14:paraId="55166DC2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Анемподистова В.М.</w:t>
            </w:r>
          </w:p>
        </w:tc>
        <w:tc>
          <w:tcPr>
            <w:tcW w:w="4056" w:type="dxa"/>
          </w:tcPr>
          <w:p w14:paraId="587D7CB3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экономического развития МА</w:t>
            </w:r>
          </w:p>
        </w:tc>
      </w:tr>
      <w:tr w:rsidR="0030357E" w:rsidRPr="0030357E" w14:paraId="3F6FF549" w14:textId="77777777" w:rsidTr="0030357E">
        <w:tc>
          <w:tcPr>
            <w:tcW w:w="675" w:type="dxa"/>
          </w:tcPr>
          <w:p w14:paraId="7E9C750B" w14:textId="77777777" w:rsidR="0030357E" w:rsidRPr="0030357E" w:rsidRDefault="0030357E" w:rsidP="00562236">
            <w:pPr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34316DD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4FD0FD77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Л.Н.</w:t>
            </w:r>
          </w:p>
        </w:tc>
        <w:tc>
          <w:tcPr>
            <w:tcW w:w="4056" w:type="dxa"/>
          </w:tcPr>
          <w:p w14:paraId="1F98AEA0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муниципального хозяйства МА</w:t>
            </w:r>
          </w:p>
        </w:tc>
      </w:tr>
      <w:tr w:rsidR="0030357E" w:rsidRPr="0030357E" w14:paraId="4E08707F" w14:textId="77777777" w:rsidTr="0030357E">
        <w:tc>
          <w:tcPr>
            <w:tcW w:w="675" w:type="dxa"/>
          </w:tcPr>
          <w:p w14:paraId="4521BE19" w14:textId="77777777" w:rsidR="0030357E" w:rsidRPr="0030357E" w:rsidRDefault="0030357E" w:rsidP="00562236">
            <w:pPr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A8690FC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5774ED76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Демьянова П.В. </w:t>
            </w:r>
          </w:p>
        </w:tc>
        <w:tc>
          <w:tcPr>
            <w:tcW w:w="4056" w:type="dxa"/>
          </w:tcPr>
          <w:p w14:paraId="3BC6A082" w14:textId="77777777" w:rsidR="0030357E" w:rsidRPr="0030357E" w:rsidRDefault="0030357E" w:rsidP="0030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отдела муниципального хозяйства МА</w:t>
            </w:r>
          </w:p>
        </w:tc>
      </w:tr>
    </w:tbl>
    <w:p w14:paraId="34D086BD" w14:textId="77777777" w:rsidR="0030357E" w:rsidRPr="0030357E" w:rsidRDefault="0030357E" w:rsidP="00A166E7">
      <w:pPr>
        <w:spacing w:after="0" w:line="240" w:lineRule="auto"/>
        <w:ind w:left="283" w:right="-1" w:firstLine="3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№ 1 к положению </w:t>
      </w:r>
    </w:p>
    <w:p w14:paraId="3ECDC8E4" w14:textId="77777777" w:rsidR="0030357E" w:rsidRPr="0030357E" w:rsidRDefault="0030357E" w:rsidP="00A16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субсидии из средств местного бюджета </w:t>
      </w:r>
    </w:p>
    <w:p w14:paraId="77A0B08F" w14:textId="77777777" w:rsidR="0030357E" w:rsidRPr="0030357E" w:rsidRDefault="0030357E" w:rsidP="00A166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проведение оплачиваемых общественных работ </w:t>
      </w:r>
    </w:p>
    <w:p w14:paraId="6AA26711" w14:textId="77777777" w:rsidR="0030357E" w:rsidRPr="0030357E" w:rsidRDefault="0030357E" w:rsidP="00A166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территории в границах внутригородского муниципального образования </w:t>
      </w:r>
    </w:p>
    <w:p w14:paraId="7358E099" w14:textId="77777777" w:rsidR="0030357E" w:rsidRPr="0030357E" w:rsidRDefault="0030357E" w:rsidP="00A166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Санкт-Петербурга муниципальный округ </w:t>
      </w:r>
      <w:proofErr w:type="gramStart"/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33AD3D3A" w14:textId="77777777" w:rsidR="0030357E" w:rsidRPr="0030357E" w:rsidRDefault="0030357E" w:rsidP="00A16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>и временного трудоустройства установленных категорий граждан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1812A66D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875A99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left="4956" w:righ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Местной Администрации</w:t>
      </w:r>
    </w:p>
    <w:p w14:paraId="49AB5F7F" w14:textId="77777777" w:rsidR="0030357E" w:rsidRPr="0030357E" w:rsidRDefault="0030357E" w:rsidP="003035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 w:righ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</w:p>
    <w:p w14:paraId="4E7B62A7" w14:textId="77777777" w:rsidR="0030357E" w:rsidRPr="0030357E" w:rsidRDefault="0030357E" w:rsidP="003035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 w:righ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14:paraId="6E848080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left="4956" w:right="31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14:paraId="6C42948D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left="4956" w:righ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9CE59" w14:textId="77777777" w:rsidR="0030357E" w:rsidRPr="0030357E" w:rsidRDefault="0030357E" w:rsidP="0030357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 w:right="31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руководителя юридического лица)</w:t>
      </w:r>
    </w:p>
    <w:p w14:paraId="177E002E" w14:textId="77777777" w:rsidR="0030357E" w:rsidRPr="0030357E" w:rsidRDefault="0030357E" w:rsidP="0030357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 w:righ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9A200" w14:textId="77777777" w:rsidR="0030357E" w:rsidRPr="0030357E" w:rsidRDefault="0030357E" w:rsidP="0030357E">
      <w:pPr>
        <w:pBdr>
          <w:bottom w:val="single" w:sz="12" w:space="16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956" w:right="31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ОГРН, ИНН)</w:t>
      </w:r>
    </w:p>
    <w:p w14:paraId="5328CA2B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left="4956" w:right="31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руководителя юридического лица)</w:t>
      </w:r>
    </w:p>
    <w:p w14:paraId="5EE0AA3D" w14:textId="77777777" w:rsidR="0030357E" w:rsidRPr="0030357E" w:rsidRDefault="0030357E" w:rsidP="00A166E7">
      <w:pPr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BEFBF19" w14:textId="3EDFC4C7" w:rsidR="0030357E" w:rsidRPr="0030357E" w:rsidRDefault="0030357E" w:rsidP="00A166E7">
      <w:pPr>
        <w:autoSpaceDE w:val="0"/>
        <w:autoSpaceDN w:val="0"/>
        <w:adjustRightInd w:val="0"/>
        <w:spacing w:after="0" w:line="240" w:lineRule="auto"/>
        <w:ind w:left="567" w:right="10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предоставление субсидии по организации </w:t>
      </w:r>
      <w:r w:rsidRPr="003035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общественных /временных</w:t>
      </w: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на территории</w:t>
      </w:r>
    </w:p>
    <w:p w14:paraId="67831339" w14:textId="1E81D2E0" w:rsidR="0030357E" w:rsidRPr="0030357E" w:rsidRDefault="0030357E" w:rsidP="00A166E7">
      <w:pPr>
        <w:autoSpaceDE w:val="0"/>
        <w:autoSpaceDN w:val="0"/>
        <w:adjustRightInd w:val="0"/>
        <w:spacing w:after="0" w:line="240" w:lineRule="auto"/>
        <w:ind w:left="567" w:right="10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2A855656" w14:textId="7583ABFF" w:rsidR="0030357E" w:rsidRPr="0030357E" w:rsidRDefault="0030357E" w:rsidP="00A166E7">
      <w:pPr>
        <w:autoSpaceDE w:val="0"/>
        <w:autoSpaceDN w:val="0"/>
        <w:adjustRightInd w:val="0"/>
        <w:spacing w:after="0" w:line="240" w:lineRule="auto"/>
        <w:ind w:left="567" w:right="10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границах внутригородского муниципального образования</w:t>
      </w:r>
    </w:p>
    <w:p w14:paraId="584DF8E8" w14:textId="77777777" w:rsidR="0030357E" w:rsidRPr="0030357E" w:rsidRDefault="0030357E" w:rsidP="00A166E7">
      <w:pPr>
        <w:autoSpaceDE w:val="0"/>
        <w:autoSpaceDN w:val="0"/>
        <w:adjustRightInd w:val="0"/>
        <w:spacing w:after="0" w:line="240" w:lineRule="auto"/>
        <w:ind w:left="567" w:right="10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4252CA0D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left="4956" w:righ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E3288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 по организации общественных/временных работ на территории в границах внутригородского муниципального образования Санкт-Петербурга муниципальный округ Академическое в соответствии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адресным списком Местной Администрации внутригородского муниципального образования Санкт-Петербурга муниципальный округ Академическое ________________________________________________________________________________</w:t>
      </w:r>
    </w:p>
    <w:p w14:paraId="0A857522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адресного списка)</w:t>
      </w:r>
    </w:p>
    <w:p w14:paraId="3CEB5838" w14:textId="77777777" w:rsidR="0030357E" w:rsidRPr="0030357E" w:rsidRDefault="0030357E" w:rsidP="0030357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«___»_____20__г. по «___»_____20__г.</w:t>
      </w:r>
    </w:p>
    <w:p w14:paraId="2BA41F08" w14:textId="77777777" w:rsidR="0030357E" w:rsidRPr="0030357E" w:rsidRDefault="0030357E" w:rsidP="0030357E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работниках для общественных/временных работ: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58"/>
        <w:gridCol w:w="567"/>
        <w:gridCol w:w="709"/>
        <w:gridCol w:w="850"/>
        <w:gridCol w:w="993"/>
        <w:gridCol w:w="992"/>
        <w:gridCol w:w="708"/>
        <w:gridCol w:w="992"/>
        <w:gridCol w:w="2410"/>
      </w:tblGrid>
      <w:tr w:rsidR="0030357E" w:rsidRPr="0030357E" w14:paraId="5B027913" w14:textId="77777777" w:rsidTr="0030357E">
        <w:trPr>
          <w:cantSplit/>
          <w:trHeight w:val="386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742B5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D6FA90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 работ (виды работ, условия, адрес проведения, продолжительность рабочей недели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733DD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D7F0D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FE06D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профессии</w:t>
            </w:r>
          </w:p>
          <w:p w14:paraId="6541931B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B56706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0D3E2075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чел./(руб.)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FE2BA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</w:t>
            </w:r>
          </w:p>
          <w:p w14:paraId="1659B238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16CE1D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работ (мес.)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DD1C1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количество работников</w:t>
            </w:r>
          </w:p>
          <w:p w14:paraId="69949AD3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0475F6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</w:t>
            </w:r>
          </w:p>
          <w:p w14:paraId="172E01A9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03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несовершеннолетние в возрасте от 14 до 18 лет в свободное от учебы время; безработные граждане, испытывающих трудности в поиске работы, безработные граждане в возрасте от 18 до 20 лет из числа выпускников ОУ </w:t>
            </w:r>
            <w:proofErr w:type="spellStart"/>
            <w:r w:rsidRPr="00303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НиСПО</w:t>
            </w:r>
            <w:proofErr w:type="spellEnd"/>
            <w:r w:rsidRPr="00303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ищущие работу впервые</w:t>
            </w: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0357E" w:rsidRPr="0030357E" w14:paraId="21FC845F" w14:textId="77777777" w:rsidTr="0030357E">
        <w:trPr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F17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905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056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A630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4F9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4BC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58F0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474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B1C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30B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57E" w:rsidRPr="0030357E" w14:paraId="107B3A35" w14:textId="77777777" w:rsidTr="0030357E">
        <w:trPr>
          <w:trHeight w:val="2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CE7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EB2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CC6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DB2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E1E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30B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BA2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05B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296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453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7E" w:rsidRPr="0030357E" w14:paraId="718BF3EB" w14:textId="77777777" w:rsidTr="0030357E">
        <w:trPr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5DD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B7C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29D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E35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AE6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F4E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FA8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BF9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549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5A9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7E" w:rsidRPr="0030357E" w14:paraId="598CB4F1" w14:textId="77777777" w:rsidTr="0030357E">
        <w:trPr>
          <w:trHeight w:val="2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492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4CD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6C6A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06BC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272C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AC3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445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535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971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697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7E" w:rsidRPr="0030357E" w14:paraId="70A5FBAF" w14:textId="77777777" w:rsidTr="0030357E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66595" w14:textId="77777777" w:rsidR="0030357E" w:rsidRPr="0030357E" w:rsidRDefault="0030357E" w:rsidP="00303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3CB69" w14:textId="77777777" w:rsidR="0030357E" w:rsidRPr="0030357E" w:rsidRDefault="0030357E" w:rsidP="00303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F6384" w14:textId="77777777" w:rsidR="0030357E" w:rsidRPr="0030357E" w:rsidRDefault="0030357E" w:rsidP="00303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C021" w14:textId="77777777" w:rsidR="0030357E" w:rsidRPr="0030357E" w:rsidRDefault="0030357E" w:rsidP="00303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C9186" w14:textId="77777777" w:rsidR="0030357E" w:rsidRPr="0030357E" w:rsidRDefault="0030357E" w:rsidP="00303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78BDD" w14:textId="77777777" w:rsidR="0030357E" w:rsidRPr="0030357E" w:rsidRDefault="0030357E" w:rsidP="00303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D4A04" w14:textId="77777777" w:rsidR="0030357E" w:rsidRPr="0030357E" w:rsidRDefault="0030357E" w:rsidP="00303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D6626" w14:textId="77777777" w:rsidR="0030357E" w:rsidRPr="0030357E" w:rsidRDefault="0030357E" w:rsidP="00303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2D1" w14:textId="77777777" w:rsidR="0030357E" w:rsidRPr="0030357E" w:rsidRDefault="0030357E" w:rsidP="00303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529" w14:textId="77777777" w:rsidR="0030357E" w:rsidRPr="0030357E" w:rsidRDefault="0030357E" w:rsidP="00303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B567F4" w14:textId="77777777" w:rsidR="0030357E" w:rsidRPr="0030357E" w:rsidRDefault="0030357E" w:rsidP="0030357E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предоставления субсидии по организации общественных и временных работ на территории в границах внутригородского муниципального образования Санкт-Петербурга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ознакомлен, после заключения договора с Местной Администрацией согласен представлять требуемую информацию.</w:t>
      </w:r>
    </w:p>
    <w:p w14:paraId="0C61CD64" w14:textId="77777777" w:rsidR="0030357E" w:rsidRPr="0030357E" w:rsidRDefault="0030357E" w:rsidP="0030357E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 по организации общественных и временных работ, до окончания работ, по договору заключенному с Местной Администрацией, производятся за счет _______________________________________________________</w:t>
      </w:r>
    </w:p>
    <w:p w14:paraId="1F112F53" w14:textId="37103D66" w:rsidR="0030357E" w:rsidRPr="0030357E" w:rsidRDefault="0030357E" w:rsidP="0030357E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ОГРН, ИНН)</w:t>
      </w:r>
    </w:p>
    <w:p w14:paraId="71514D41" w14:textId="77777777" w:rsidR="0030357E" w:rsidRPr="0030357E" w:rsidRDefault="0030357E" w:rsidP="0030357E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заключение договора с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СПб ГАУ ЦЗН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(нужное подчеркнуть).</w:t>
      </w:r>
      <w:proofErr w:type="gramEnd"/>
    </w:p>
    <w:p w14:paraId="570DA91A" w14:textId="77777777" w:rsidR="0030357E" w:rsidRPr="0030357E" w:rsidRDefault="0030357E" w:rsidP="003035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14:paraId="421D3944" w14:textId="77777777" w:rsidR="0030357E" w:rsidRPr="0030357E" w:rsidRDefault="0030357E" w:rsidP="00562236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762AB1FA" w14:textId="77777777" w:rsidR="0030357E" w:rsidRPr="0030357E" w:rsidRDefault="0030357E" w:rsidP="00562236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EFAC093" w14:textId="77777777" w:rsidR="0030357E" w:rsidRPr="0030357E" w:rsidRDefault="0030357E" w:rsidP="00562236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4BAB1E0" w14:textId="77777777" w:rsidR="0030357E" w:rsidRPr="0030357E" w:rsidRDefault="0030357E" w:rsidP="00562236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1946BC7D" w14:textId="77777777" w:rsidR="0030357E" w:rsidRPr="0030357E" w:rsidRDefault="0030357E" w:rsidP="00562236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49B9C048" w14:textId="77777777" w:rsidR="0030357E" w:rsidRPr="0030357E" w:rsidRDefault="0030357E" w:rsidP="00562236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76125ED2" w14:textId="77777777" w:rsidR="0030357E" w:rsidRPr="0030357E" w:rsidRDefault="0030357E" w:rsidP="00562236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9CCA83C" w14:textId="77777777" w:rsidR="0030357E" w:rsidRPr="0030357E" w:rsidRDefault="0030357E" w:rsidP="0030357E">
      <w:pPr>
        <w:tabs>
          <w:tab w:val="left" w:pos="11199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EC8B4" w14:textId="77777777" w:rsidR="0030357E" w:rsidRPr="0030357E" w:rsidRDefault="0030357E" w:rsidP="0030357E">
      <w:pPr>
        <w:tabs>
          <w:tab w:val="left" w:pos="11199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 года                                                  _________________________</w:t>
      </w:r>
    </w:p>
    <w:p w14:paraId="7E46A975" w14:textId="77777777" w:rsidR="0030357E" w:rsidRPr="0030357E" w:rsidRDefault="0030357E" w:rsidP="003035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(подпись руководителя)</w:t>
      </w:r>
    </w:p>
    <w:p w14:paraId="77DFE84F" w14:textId="77777777" w:rsidR="0030357E" w:rsidRPr="0030357E" w:rsidRDefault="0030357E" w:rsidP="00A166E7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14:paraId="63E013CF" w14:textId="77777777" w:rsidR="0030357E" w:rsidRPr="0030357E" w:rsidRDefault="0030357E" w:rsidP="00A166E7">
      <w:pPr>
        <w:spacing w:after="0" w:line="240" w:lineRule="auto"/>
        <w:ind w:left="283" w:right="-1" w:firstLine="3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14:paraId="2664E8CF" w14:textId="77777777" w:rsidR="0030357E" w:rsidRPr="0030357E" w:rsidRDefault="0030357E" w:rsidP="00A16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субсидии из средств местного бюджета </w:t>
      </w:r>
    </w:p>
    <w:p w14:paraId="0844034D" w14:textId="77777777" w:rsidR="0030357E" w:rsidRPr="0030357E" w:rsidRDefault="0030357E" w:rsidP="00A166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проведение оплачиваемых общественных работ </w:t>
      </w:r>
    </w:p>
    <w:p w14:paraId="343F59FE" w14:textId="77777777" w:rsidR="0030357E" w:rsidRPr="0030357E" w:rsidRDefault="0030357E" w:rsidP="00A166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территории в границах внутригородского муниципального образования </w:t>
      </w:r>
    </w:p>
    <w:p w14:paraId="7D6C47E0" w14:textId="77777777" w:rsidR="0030357E" w:rsidRPr="0030357E" w:rsidRDefault="0030357E" w:rsidP="00A166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Санкт-Петербурга муниципальный округ </w:t>
      </w:r>
      <w:proofErr w:type="gramStart"/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3E0E5E14" w14:textId="77777777" w:rsidR="0030357E" w:rsidRPr="0030357E" w:rsidRDefault="0030357E" w:rsidP="00A16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 временного трудоустройства установленных категорий граждан</w:t>
      </w:r>
      <w:r w:rsidRPr="003035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</w:p>
    <w:p w14:paraId="483BE8ED" w14:textId="77777777" w:rsidR="0030357E" w:rsidRPr="0030357E" w:rsidRDefault="0030357E" w:rsidP="003035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63A6C3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форма договора о предоставлении субсидии на проведение оплачиваемых общественных работ, временного трудоустройства на территории в границах внутригородского муниципального образования Санкт-Петербурга муниципальный округ Академическое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proofErr w:type="gramEnd"/>
    </w:p>
    <w:p w14:paraId="33015870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</w:t>
      </w:r>
    </w:p>
    <w:p w14:paraId="55AA931C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                                                                        « ____ » _____________ 20__ г.</w:t>
      </w:r>
    </w:p>
    <w:p w14:paraId="0BDA6B86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B98B1" w14:textId="77777777" w:rsidR="0030357E" w:rsidRPr="0030357E" w:rsidRDefault="0030357E" w:rsidP="00303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Академическое, в лице главы Местной Администрации Некипелова Н.И., действующего на основании Устава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именуемая в дальнейшем «Местная Администрация», с  одной стороны, и _______________________________________________</w:t>
      </w:r>
    </w:p>
    <w:p w14:paraId="35FDB42A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(ФИО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гражданина-физического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наименование юридического лица)</w:t>
      </w:r>
    </w:p>
    <w:p w14:paraId="60F57E61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14:paraId="44FE483F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 и ФИО руководителя юридического лица (индивидуального предпринимателя))</w:t>
      </w:r>
    </w:p>
    <w:p w14:paraId="6A268023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_____________________________________________________, именуемы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«Получатель субсидии», с другой стороны, заключили настоящий договор о нижеследующем:</w:t>
      </w:r>
    </w:p>
    <w:p w14:paraId="620EA417" w14:textId="77777777" w:rsidR="0030357E" w:rsidRPr="0030357E" w:rsidRDefault="0030357E" w:rsidP="005622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66B9FD57" w14:textId="77777777" w:rsidR="0030357E" w:rsidRPr="0030357E" w:rsidRDefault="0030357E" w:rsidP="00562236">
      <w:pPr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обеспечивает предоставление Получателю субсидии денежных средств в пределах субсидии, выделенной в размере _________рублей на безвозмездной и безвозвратной основе на затраты, связанные с оплатой труда граждан, участвующих в общественных/временных работах, из расчета _____ рублей на одного работника за отработанный календарный месяц с учетом страховых взносов в государственные внебюджетные фонды в размере ____ процентов. </w:t>
      </w:r>
      <w:proofErr w:type="gramEnd"/>
    </w:p>
    <w:p w14:paraId="0838DD88" w14:textId="77777777" w:rsidR="0030357E" w:rsidRPr="0030357E" w:rsidRDefault="0030357E" w:rsidP="00562236">
      <w:pPr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организует проведение общественных/временных работ для граждан, направляемых СПб ГАУ «Центр занятости населения Санкт-Петербурга» (далее –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СПб ГАУ ЦЗН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выполняет все условия, предусмотренные настоящим договором.</w:t>
      </w:r>
    </w:p>
    <w:p w14:paraId="0897659A" w14:textId="77777777" w:rsidR="0030357E" w:rsidRPr="0030357E" w:rsidRDefault="0030357E" w:rsidP="00562236">
      <w:pPr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установлен следующий перечень видов общественных/временных работ, планируемых для проведения на территории внутригородского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Санкт-Петербурга муниципальный округ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218B74" w14:textId="77777777" w:rsidR="0030357E" w:rsidRPr="0030357E" w:rsidRDefault="0030357E" w:rsidP="00562236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___________________________________________________________________;</w:t>
      </w:r>
    </w:p>
    <w:p w14:paraId="28EFB80F" w14:textId="77777777" w:rsidR="0030357E" w:rsidRPr="0030357E" w:rsidRDefault="0030357E" w:rsidP="00562236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______________________________________________________________(и т.д.)</w:t>
      </w:r>
    </w:p>
    <w:p w14:paraId="0F74E5E7" w14:textId="77777777" w:rsidR="0030357E" w:rsidRPr="0030357E" w:rsidRDefault="0030357E" w:rsidP="00562236">
      <w:pPr>
        <w:numPr>
          <w:ilvl w:val="1"/>
          <w:numId w:val="28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оплачиваемых общественных/временных работ осуществляются в соответствии с Законом РФ «О занятости населения в РФ» от 19.04.1991 г. № 1032-1 (с изменениями и дополнениями).</w:t>
      </w:r>
    </w:p>
    <w:p w14:paraId="12A48937" w14:textId="77777777" w:rsidR="0030357E" w:rsidRPr="0030357E" w:rsidRDefault="0030357E" w:rsidP="00562236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Сторон:</w:t>
      </w:r>
    </w:p>
    <w:p w14:paraId="4D30C298" w14:textId="77777777" w:rsidR="0030357E" w:rsidRPr="0030357E" w:rsidRDefault="0030357E" w:rsidP="00562236">
      <w:pPr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субсидии обязуется:</w:t>
      </w:r>
    </w:p>
    <w:p w14:paraId="62A62339" w14:textId="77777777" w:rsidR="0030357E" w:rsidRPr="0030357E" w:rsidRDefault="0030357E" w:rsidP="00562236">
      <w:pPr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(выделить) рабочие места для трудоустройства граждан на общественные/временные работы в соответствии с заявкой о потребности в работниках для общественных/временных работ, прилагаемой к настоящему Договору.</w:t>
      </w:r>
    </w:p>
    <w:p w14:paraId="1AA23207" w14:textId="77777777" w:rsidR="0030357E" w:rsidRPr="0030357E" w:rsidRDefault="0030357E" w:rsidP="00562236">
      <w:pPr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СПб ГАУ ЦЗН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оплачиваемых общественных/временных работ, безработных граждан, испытывающих трудности в поиске работы, безработных граждан в возрасте от 18 до 20 лет из числа выпускников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образовательных учреждений начального и среднего профессионального образования, ищущих работу впервые (нужное подчеркнуть);</w:t>
      </w:r>
    </w:p>
    <w:p w14:paraId="5B65F4BB" w14:textId="77777777" w:rsidR="0030357E" w:rsidRPr="0030357E" w:rsidRDefault="0030357E" w:rsidP="00562236">
      <w:pPr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заключать с гражданами, направленными СПб ГАУ ЦЗН, срочные трудовые договоры на период их участия в общественных/временных работах и представлять Местной Администрации их копии, заверенные подписью и печатью Получателя субсидии;</w:t>
      </w:r>
    </w:p>
    <w:p w14:paraId="716AA0FE" w14:textId="77777777" w:rsidR="0030357E" w:rsidRPr="0030357E" w:rsidRDefault="0030357E" w:rsidP="00562236">
      <w:pPr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соблюдение режима, правил техники безопасности, требований по обеспечению условий охраны труда, предусмотренных действующим законодательством;</w:t>
      </w:r>
    </w:p>
    <w:p w14:paraId="22AF222B" w14:textId="77777777" w:rsidR="0030357E" w:rsidRPr="0030357E" w:rsidRDefault="0030357E" w:rsidP="00562236">
      <w:pPr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граждан необходимым инвентарем, спецодеждой и материалами;</w:t>
      </w:r>
    </w:p>
    <w:p w14:paraId="33BE82B2" w14:textId="77777777" w:rsidR="0030357E" w:rsidRPr="0030357E" w:rsidRDefault="0030357E" w:rsidP="00562236">
      <w:pPr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осуществлять, в соответствии с адресным списком, представляемым Местной Администрацией, учет видов, объемов, условий работ, выполняемых гражданами;</w:t>
      </w:r>
    </w:p>
    <w:p w14:paraId="2EA8AD8C" w14:textId="77777777" w:rsidR="0030357E" w:rsidRPr="0030357E" w:rsidRDefault="0030357E" w:rsidP="00562236">
      <w:pPr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своевременную оплату труда гражданину в период трудоустройства на общественные/временные работы в соответствии с требованиями трудового законодательства, положения МА МО </w:t>
      </w:r>
      <w:proofErr w:type="spellStart"/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 «О предоставлении субсидии из средств местного бюджета на проведение оплачиваемых общественных работ на территории внутригородского муниципального образования Санкт-Петербурга муниципальный округ Академическое и временного трудоустройства установленных категорий граждан» и настоящего Договора;</w:t>
      </w:r>
    </w:p>
    <w:p w14:paraId="1816A742" w14:textId="77777777" w:rsidR="0030357E" w:rsidRPr="0030357E" w:rsidRDefault="0030357E" w:rsidP="00562236">
      <w:pPr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ежемесячно, не позднее пяти рабочих дней по истечении отчетного месяца, представлять Местной Администрации заявку-отчет на предоставление за отчетный месяц в 20__ году субсидии на проведение оплачиваемых общественных работ, временного трудоустройства установленных категорий граждан на территории муниципального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муниципальный округ Академическое за _____________ (месяц) 20__ года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по форме, установленной в Приложении № 1 к настоящему договору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прилагаются следующие документы (копии документов заверяются подписью и печатью Получателя субсидии):</w:t>
      </w:r>
    </w:p>
    <w:p w14:paraId="381B48D2" w14:textId="77777777" w:rsidR="0030357E" w:rsidRPr="0030357E" w:rsidRDefault="0030357E" w:rsidP="00562236">
      <w:pPr>
        <w:numPr>
          <w:ilvl w:val="0"/>
          <w:numId w:val="60"/>
        </w:numPr>
        <w:tabs>
          <w:tab w:val="left" w:pos="-4111"/>
          <w:tab w:val="left" w:pos="-2268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приказа «Получателя субсидии» о приеме граждан на общественные/временные работы согласно заключенному с Местной Администрацией договору;</w:t>
      </w:r>
    </w:p>
    <w:p w14:paraId="09C582D3" w14:textId="77777777" w:rsidR="0030357E" w:rsidRPr="0030357E" w:rsidRDefault="0030357E" w:rsidP="00562236">
      <w:pPr>
        <w:numPr>
          <w:ilvl w:val="0"/>
          <w:numId w:val="60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срочного трудового договора с работником, принятым на общественные/временные работы в соответствии с заключенным с Местной Администрацией договором;</w:t>
      </w:r>
    </w:p>
    <w:p w14:paraId="793886A8" w14:textId="77777777" w:rsidR="0030357E" w:rsidRPr="0030357E" w:rsidRDefault="0030357E" w:rsidP="00562236">
      <w:pPr>
        <w:numPr>
          <w:ilvl w:val="0"/>
          <w:numId w:val="60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граждан занятых на общественных/временных работах;</w:t>
      </w:r>
    </w:p>
    <w:p w14:paraId="0892C91B" w14:textId="77777777" w:rsidR="0030357E" w:rsidRPr="0030357E" w:rsidRDefault="0030357E" w:rsidP="00562236">
      <w:pPr>
        <w:numPr>
          <w:ilvl w:val="0"/>
          <w:numId w:val="60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учета использования рабочего времени за отчетный месяц;</w:t>
      </w:r>
    </w:p>
    <w:p w14:paraId="0239BDD8" w14:textId="77777777" w:rsidR="0030357E" w:rsidRPr="0030357E" w:rsidRDefault="0030357E" w:rsidP="00562236">
      <w:pPr>
        <w:numPr>
          <w:ilvl w:val="0"/>
          <w:numId w:val="60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бухгалтерская справка </w:t>
      </w:r>
      <w:r w:rsidRPr="0030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Бухгалтерская справка</w:t>
      </w:r>
      <w:r w:rsidRPr="003035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№ ____ за _________________20___ года </w:t>
      </w:r>
      <w:r w:rsidRPr="0030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фактическом количестве участников общественных/временных работ и сумме возмещаемых затрат </w:t>
      </w:r>
      <w:r w:rsidRPr="003035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 договору № _________ от «____»_______20__ года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2 к настоящему Договору;</w:t>
      </w:r>
    </w:p>
    <w:p w14:paraId="7C34C14F" w14:textId="77777777" w:rsidR="0030357E" w:rsidRPr="0030357E" w:rsidRDefault="0030357E" w:rsidP="00562236">
      <w:pPr>
        <w:numPr>
          <w:ilvl w:val="0"/>
          <w:numId w:val="60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сдачи-приемки работ по договору о предоставлении субсидии №____ от «____» _________ 20__ г. за ______________________ 20__ г в соответствии с Приложением № 3 к настоящему Договору;</w:t>
      </w:r>
    </w:p>
    <w:p w14:paraId="0EE8FC99" w14:textId="77777777" w:rsidR="0030357E" w:rsidRPr="0030357E" w:rsidRDefault="0030357E" w:rsidP="00562236">
      <w:pPr>
        <w:numPr>
          <w:ilvl w:val="0"/>
          <w:numId w:val="60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платежных ведомостей по оплате труда или копии платежного поручения о перечислении средств на оплату труда на счета граждан, открытые ими в кредитных учреждениях и копии платежных поручений о перечислении страховых взносов в государственные внебюджетные фонды;</w:t>
      </w:r>
    </w:p>
    <w:p w14:paraId="1B2F3E98" w14:textId="77777777" w:rsidR="0030357E" w:rsidRPr="0030357E" w:rsidRDefault="0030357E" w:rsidP="00562236">
      <w:pPr>
        <w:numPr>
          <w:ilvl w:val="0"/>
          <w:numId w:val="60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счетов, счета-фактуры и товарных накладных в случае приобретения инвентаря (канцтоваров).</w:t>
      </w:r>
    </w:p>
    <w:p w14:paraId="7E810BDB" w14:textId="77777777" w:rsidR="0030357E" w:rsidRPr="0030357E" w:rsidRDefault="0030357E" w:rsidP="00562236">
      <w:pPr>
        <w:numPr>
          <w:ilvl w:val="1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возможность осуществления контроля со стороны Местной Администрации за выполнением условий настоящего Договора по использованию средств субсидии, по требованию Местной Администрации представлять документы, подтверждающие виды работ, выполнение условий и объемов работ.</w:t>
      </w:r>
    </w:p>
    <w:p w14:paraId="37B0CB11" w14:textId="77777777" w:rsidR="0030357E" w:rsidRPr="0030357E" w:rsidRDefault="0030357E" w:rsidP="00562236">
      <w:pPr>
        <w:numPr>
          <w:ilvl w:val="1"/>
          <w:numId w:val="6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иные обязанности в соответствии с действующим законодательством и настоящим положением; </w:t>
      </w:r>
    </w:p>
    <w:p w14:paraId="146B246B" w14:textId="77777777" w:rsidR="0030357E" w:rsidRPr="0030357E" w:rsidRDefault="0030357E" w:rsidP="00562236">
      <w:pPr>
        <w:numPr>
          <w:ilvl w:val="1"/>
          <w:numId w:val="6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 субсидии имеет право производить за счет собственных средств доплату к основному заработку работников, занятых на общественны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х/временных работах, при выполнении ими дополнительных работ.</w:t>
      </w:r>
    </w:p>
    <w:p w14:paraId="6D60DD28" w14:textId="77777777" w:rsidR="0030357E" w:rsidRPr="0030357E" w:rsidRDefault="0030357E" w:rsidP="00562236">
      <w:pPr>
        <w:numPr>
          <w:ilvl w:val="1"/>
          <w:numId w:val="6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Получатель субсидии наделен иными правами, вытекающими из действующего законодательства и настоящего Договора.</w:t>
      </w:r>
    </w:p>
    <w:p w14:paraId="381141E4" w14:textId="77777777" w:rsidR="0030357E" w:rsidRPr="0030357E" w:rsidRDefault="0030357E" w:rsidP="00562236">
      <w:pPr>
        <w:numPr>
          <w:ilvl w:val="1"/>
          <w:numId w:val="31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Местная Администрация обязу</w:t>
      </w: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ется:</w:t>
      </w:r>
    </w:p>
    <w:p w14:paraId="09199322" w14:textId="77777777" w:rsidR="0030357E" w:rsidRPr="0030357E" w:rsidRDefault="0030357E" w:rsidP="00562236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Получателю субсидии адресный список перечня работ для организации оплачиваемых общественных/временных работ.</w:t>
      </w:r>
    </w:p>
    <w:p w14:paraId="352E47E2" w14:textId="77777777" w:rsidR="0030357E" w:rsidRPr="0030357E" w:rsidRDefault="0030357E" w:rsidP="00562236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граждан о возможности трудоустройства на организованные Получателем субсидии общественные/временные работы, о видах, условиях работ, объемах работ, режиме и оплате труда.</w:t>
      </w:r>
    </w:p>
    <w:p w14:paraId="4B887C59" w14:textId="77777777" w:rsidR="0030357E" w:rsidRPr="0030357E" w:rsidRDefault="0030357E" w:rsidP="00562236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перечисление денежных средств целевым назначением за счет средств  бюджета внутригородского муниципального образования Санкт-Петербурга муниципальный округ Академическое на расчетный счет Получателя субсидии на основании документов, представленных Получателем субсидии в соответствии с п. 2.1.8 настоящего Договора.</w:t>
      </w:r>
    </w:p>
    <w:p w14:paraId="4E17349A" w14:textId="77777777" w:rsidR="0030357E" w:rsidRPr="0030357E" w:rsidRDefault="0030357E" w:rsidP="00562236">
      <w:pPr>
        <w:numPr>
          <w:ilvl w:val="0"/>
          <w:numId w:val="34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 и ответственность сторон при заключении Договора</w:t>
      </w:r>
    </w:p>
    <w:p w14:paraId="6B49E2B7" w14:textId="77777777" w:rsidR="0030357E" w:rsidRPr="0030357E" w:rsidRDefault="0030357E" w:rsidP="00562236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Договора может быть прекращено досрочно по требованию одной из сторон в случае нарушения правил и норм по охране труда и технике безопасности на временном рабочем месте, признания факта несостоятельности (банкротства) Получателя субсидии или вынесения решения о назначении внешнего управления в соответствии с законодательством Российской Федерации, а также в иных случаях в соответствии с действующим законодательством.</w:t>
      </w:r>
      <w:proofErr w:type="gramEnd"/>
    </w:p>
    <w:p w14:paraId="0C8B8078" w14:textId="77777777" w:rsidR="0030357E" w:rsidRPr="0030357E" w:rsidRDefault="0030357E" w:rsidP="00562236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Получателем субсидии условий настоящего договора Местная Администрация вправе расторгнуть его в одностороннем порядке</w:t>
      </w: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ECC23FB" w14:textId="77777777" w:rsidR="0030357E" w:rsidRPr="0030357E" w:rsidRDefault="0030357E" w:rsidP="0056223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14:paraId="588D2A5A" w14:textId="77777777" w:rsidR="0030357E" w:rsidRPr="0030357E" w:rsidRDefault="0030357E" w:rsidP="0056223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сроком до «____» _______ 20__ г. и вступает в силу с момента его подписания.</w:t>
      </w:r>
    </w:p>
    <w:p w14:paraId="3A9E9430" w14:textId="77777777" w:rsidR="0030357E" w:rsidRPr="0030357E" w:rsidRDefault="0030357E" w:rsidP="0056223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договора составляется акт об окончании действия договора.</w:t>
      </w:r>
    </w:p>
    <w:p w14:paraId="70A7D8F1" w14:textId="77777777" w:rsidR="0030357E" w:rsidRPr="0030357E" w:rsidRDefault="0030357E" w:rsidP="0056223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настоящего договора могут быть изменены только по соглашению сторон, оформленных в виде дополнительных соглашений к настоящему договору. </w:t>
      </w:r>
    </w:p>
    <w:p w14:paraId="723A77C7" w14:textId="77777777" w:rsidR="0030357E" w:rsidRPr="0030357E" w:rsidRDefault="0030357E" w:rsidP="0056223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 и взаимные претензии, связанные с выполнением настоящего договора, разрешаются в соответствии с действующим законодательством.</w:t>
      </w:r>
    </w:p>
    <w:p w14:paraId="48121297" w14:textId="77777777" w:rsidR="0030357E" w:rsidRDefault="0030357E" w:rsidP="0056223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 (по одному для каждой из сторон), имеющих одинаковую юридическую силу.</w:t>
      </w:r>
    </w:p>
    <w:p w14:paraId="7E132372" w14:textId="77777777" w:rsidR="007977B2" w:rsidRDefault="007977B2" w:rsidP="007977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E89D4BA" w14:textId="45C6FE35" w:rsidR="007977B2" w:rsidRPr="0030357E" w:rsidRDefault="007977B2" w:rsidP="007977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00A16" w14:textId="77777777" w:rsidR="0030357E" w:rsidRPr="0030357E" w:rsidRDefault="0030357E" w:rsidP="00562236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договору</w:t>
      </w:r>
    </w:p>
    <w:p w14:paraId="176FE907" w14:textId="77777777" w:rsidR="0030357E" w:rsidRPr="0030357E" w:rsidRDefault="0030357E" w:rsidP="00562236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№1: Заявка-отчет на предоставление в 20__ году субсидии на проведение общественных работ, временного трудоустройства установленных категорий граждан на территории внутригородского муниципального образования Санкт-Петербурга муниципальный округ Академическое за _____________ (месяц) 20__ года;</w:t>
      </w:r>
    </w:p>
    <w:p w14:paraId="3B4B6EE9" w14:textId="77777777" w:rsidR="0030357E" w:rsidRPr="0030357E" w:rsidRDefault="0030357E" w:rsidP="00562236">
      <w:pPr>
        <w:numPr>
          <w:ilvl w:val="0"/>
          <w:numId w:val="69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№2: </w:t>
      </w:r>
      <w:r w:rsidRPr="0030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Бухгалтерская справка</w:t>
      </w:r>
      <w:r w:rsidRPr="003035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№ ____ за _________________20___ года </w:t>
      </w:r>
      <w:r w:rsidRPr="0030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фактическом количестве участников общественных/временных работ и сумме возмещаемых затрат </w:t>
      </w:r>
      <w:r w:rsidRPr="003035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 договору № _________ от «____»_______20__ года</w:t>
      </w:r>
      <w:r w:rsidRPr="003035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14:paraId="57EAB16B" w14:textId="77777777" w:rsidR="0030357E" w:rsidRPr="0030357E" w:rsidRDefault="0030357E" w:rsidP="00562236">
      <w:pPr>
        <w:numPr>
          <w:ilvl w:val="0"/>
          <w:numId w:val="6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№3. Акт сдачи-приемки работ по договору о предоставлении субсидии №____ от «____» _________ 20__ г. за ______________________ 20__ г.</w:t>
      </w:r>
    </w:p>
    <w:p w14:paraId="61A5285E" w14:textId="77777777" w:rsidR="0030357E" w:rsidRPr="0030357E" w:rsidRDefault="0030357E" w:rsidP="00881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60EF3" w14:textId="77777777" w:rsidR="0030357E" w:rsidRPr="0030357E" w:rsidRDefault="0030357E" w:rsidP="0030357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Юридические адреса и реквизиты сторон: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529"/>
        <w:gridCol w:w="4110"/>
      </w:tblGrid>
      <w:tr w:rsidR="0030357E" w:rsidRPr="0030357E" w14:paraId="6E44F4D6" w14:textId="77777777" w:rsidTr="0030357E">
        <w:trPr>
          <w:trHeight w:val="549"/>
        </w:trPr>
        <w:tc>
          <w:tcPr>
            <w:tcW w:w="5529" w:type="dxa"/>
            <w:shd w:val="clear" w:color="auto" w:fill="auto"/>
          </w:tcPr>
          <w:p w14:paraId="03E83D93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«МЕСТНАЯ АДМИНИСТРАЦИЯ»</w:t>
            </w:r>
          </w:p>
          <w:p w14:paraId="7F8ED3D7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Академическое</w:t>
            </w:r>
            <w:proofErr w:type="gramEnd"/>
          </w:p>
          <w:p w14:paraId="2561DC16" w14:textId="77777777" w:rsidR="0030357E" w:rsidRPr="0030357E" w:rsidRDefault="0030357E" w:rsidP="003035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195257, Санкт-Петербург, Гражданский пр., д.84</w:t>
            </w:r>
          </w:p>
          <w:p w14:paraId="364510EF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14:paraId="12A76B9B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14:paraId="3BD7D76D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УФК по г. Санкт-Петербургу (Местная Администрация МО </w:t>
            </w:r>
            <w:proofErr w:type="spellStart"/>
            <w:proofErr w:type="gramStart"/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Академическое</w:t>
            </w:r>
          </w:p>
          <w:p w14:paraId="62703A53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)</w:t>
            </w:r>
            <w:proofErr w:type="gramEnd"/>
          </w:p>
          <w:p w14:paraId="067A782B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ГРКЦ ГУ Банка России по г. Санкт-Петербургу г. Санкт-Петербург</w:t>
            </w:r>
          </w:p>
          <w:p w14:paraId="2360C052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14:paraId="51BED431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-----------------------------------</w:t>
            </w:r>
          </w:p>
          <w:p w14:paraId="20DF43CE" w14:textId="77777777" w:rsidR="0030357E" w:rsidRPr="0030357E" w:rsidRDefault="0030357E" w:rsidP="003035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  <w:p w14:paraId="3038EDCF" w14:textId="77777777" w:rsidR="0030357E" w:rsidRPr="0030357E" w:rsidRDefault="0030357E" w:rsidP="003035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14:paraId="1307EBFA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 «_____»_______________ 20__ г.</w:t>
            </w:r>
          </w:p>
        </w:tc>
        <w:tc>
          <w:tcPr>
            <w:tcW w:w="4110" w:type="dxa"/>
          </w:tcPr>
          <w:p w14:paraId="31F49E21" w14:textId="77777777" w:rsidR="0030357E" w:rsidRPr="0030357E" w:rsidRDefault="0030357E" w:rsidP="0030357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субсидии:</w:t>
            </w:r>
          </w:p>
          <w:p w14:paraId="10631655" w14:textId="77777777" w:rsidR="0030357E" w:rsidRPr="0030357E" w:rsidRDefault="0030357E" w:rsidP="0030357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C7326" w14:textId="77777777" w:rsidR="0030357E" w:rsidRPr="0030357E" w:rsidRDefault="0030357E" w:rsidP="0030357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A6275" w14:textId="77777777" w:rsidR="0030357E" w:rsidRPr="0030357E" w:rsidRDefault="0030357E" w:rsidP="00562236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адрес регистрации и фактического проживания, данные паспорта и контактные телефоны, ИНН и номер СНИЛС физического лица, его подпись и дата подписания.</w:t>
            </w:r>
          </w:p>
          <w:p w14:paraId="6E5FDA53" w14:textId="77777777" w:rsidR="0030357E" w:rsidRPr="0030357E" w:rsidRDefault="0030357E" w:rsidP="0030357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6E47885A" w14:textId="77777777" w:rsidR="0030357E" w:rsidRPr="0030357E" w:rsidRDefault="0030357E" w:rsidP="00562236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юридического лица, подпись руководителя юридического лица, печать юридического лица, дата подписания.</w:t>
            </w:r>
          </w:p>
          <w:p w14:paraId="4946DB9B" w14:textId="77777777" w:rsidR="0030357E" w:rsidRPr="0030357E" w:rsidRDefault="0030357E" w:rsidP="0030357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3AD57" w14:textId="77777777" w:rsidR="0030357E" w:rsidRPr="0030357E" w:rsidRDefault="0030357E" w:rsidP="0030357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DA8E4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671B6EB" w14:textId="77777777" w:rsidR="0030357E" w:rsidRPr="0030357E" w:rsidRDefault="0030357E" w:rsidP="0030357E">
      <w:p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8334E8" w14:textId="77777777" w:rsidR="0030357E" w:rsidRPr="0030357E" w:rsidRDefault="0030357E" w:rsidP="00881940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4B917276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примерной форме договора о предоставлении субсидии на проведение оплачиваемых общественных работ, </w:t>
      </w:r>
    </w:p>
    <w:p w14:paraId="25E0EBF7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временного трудоустройства на территории </w:t>
      </w:r>
    </w:p>
    <w:p w14:paraId="40C92711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границах внутригородского муниципального образования Санкт-Петербурга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FEC83D3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безработных граждан, испытывающих трудности в поиске работы, безработных граждан в возрасте от 18 до 20 лет </w:t>
      </w:r>
    </w:p>
    <w:p w14:paraId="2F8A2EE3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числа выпускников образовательных учреждений начального и среднего профессионального </w:t>
      </w:r>
    </w:p>
    <w:p w14:paraId="63359068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ищущих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работу впервые</w:t>
      </w:r>
    </w:p>
    <w:p w14:paraId="18F1CCBC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 от «_____» _________ 20__ г.</w:t>
      </w:r>
    </w:p>
    <w:p w14:paraId="0F4811CE" w14:textId="77777777" w:rsidR="0030357E" w:rsidRPr="0030357E" w:rsidRDefault="0030357E" w:rsidP="00881940">
      <w:pPr>
        <w:shd w:val="clear" w:color="auto" w:fill="FFFFFF"/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ADFC694" w14:textId="77777777" w:rsidR="0030357E" w:rsidRPr="0030357E" w:rsidRDefault="0030357E" w:rsidP="00881940">
      <w:pPr>
        <w:shd w:val="clear" w:color="auto" w:fill="FFFFFF"/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55D20530" w14:textId="77777777" w:rsidR="0030357E" w:rsidRPr="0030357E" w:rsidRDefault="0030357E" w:rsidP="00881940">
      <w:pPr>
        <w:shd w:val="clear" w:color="auto" w:fill="FFFFFF"/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14:paraId="751DF214" w14:textId="77777777" w:rsidR="0030357E" w:rsidRPr="0030357E" w:rsidRDefault="0030357E" w:rsidP="00881940">
      <w:pPr>
        <w:shd w:val="clear" w:color="auto" w:fill="FFFFFF"/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</w:p>
    <w:p w14:paraId="18DCDBD5" w14:textId="77777777" w:rsidR="0030357E" w:rsidRPr="0030357E" w:rsidRDefault="0030357E" w:rsidP="00881940">
      <w:pPr>
        <w:shd w:val="clear" w:color="auto" w:fill="FFFFFF"/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6BEA49E0" w14:textId="77777777" w:rsidR="0030357E" w:rsidRPr="0030357E" w:rsidRDefault="0030357E" w:rsidP="00881940">
      <w:pPr>
        <w:shd w:val="clear" w:color="auto" w:fill="FFFFFF"/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35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</w:t>
      </w:r>
    </w:p>
    <w:p w14:paraId="16210BDE" w14:textId="77777777" w:rsidR="0030357E" w:rsidRPr="0030357E" w:rsidRDefault="0030357E" w:rsidP="00881940">
      <w:pPr>
        <w:shd w:val="clear" w:color="auto" w:fill="FFFFFF"/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___________20__ год  </w:t>
      </w:r>
    </w:p>
    <w:p w14:paraId="0CD0EFEF" w14:textId="77777777" w:rsidR="0030357E" w:rsidRPr="0030357E" w:rsidRDefault="0030357E" w:rsidP="00881940">
      <w:pPr>
        <w:shd w:val="clear" w:color="auto" w:fill="FFFFFF"/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69164B6" w14:textId="77777777" w:rsidR="0030357E" w:rsidRPr="0030357E" w:rsidRDefault="0030357E" w:rsidP="0030357E">
      <w:pPr>
        <w:pBdr>
          <w:bottom w:val="single" w:sz="12" w:space="1" w:color="auto"/>
        </w:pBdr>
        <w:shd w:val="clear" w:color="auto" w:fill="FFFFFF"/>
        <w:spacing w:after="0" w:line="240" w:lineRule="auto"/>
        <w:ind w:left="4838" w:right="1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D17F7F" w14:textId="77777777" w:rsidR="0030357E" w:rsidRPr="0030357E" w:rsidRDefault="0030357E" w:rsidP="0030357E">
      <w:pPr>
        <w:pBdr>
          <w:bottom w:val="single" w:sz="12" w:space="1" w:color="auto"/>
        </w:pBdr>
        <w:shd w:val="clear" w:color="auto" w:fill="FFFFFF"/>
        <w:spacing w:after="0" w:line="240" w:lineRule="auto"/>
        <w:ind w:left="4838" w:right="1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FBC2" w14:textId="77777777" w:rsidR="0030357E" w:rsidRPr="0030357E" w:rsidRDefault="0030357E" w:rsidP="0030357E">
      <w:pPr>
        <w:shd w:val="clear" w:color="auto" w:fill="FFFFFF"/>
        <w:spacing w:after="0" w:line="240" w:lineRule="auto"/>
        <w:ind w:left="79" w:firstLine="47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220B2C67" w14:textId="77777777" w:rsidR="0030357E" w:rsidRPr="0030357E" w:rsidRDefault="0030357E" w:rsidP="0030357E">
      <w:pPr>
        <w:shd w:val="clear" w:color="auto" w:fill="FFFFFF"/>
        <w:tabs>
          <w:tab w:val="left" w:leader="underscore" w:pos="7942"/>
        </w:tabs>
        <w:spacing w:after="0" w:line="240" w:lineRule="auto"/>
        <w:ind w:left="48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1B3269D" w14:textId="77777777" w:rsidR="0030357E" w:rsidRPr="0030357E" w:rsidRDefault="0030357E" w:rsidP="0030357E">
      <w:pPr>
        <w:shd w:val="clear" w:color="auto" w:fill="FFFFFF"/>
        <w:spacing w:after="0" w:line="240" w:lineRule="auto"/>
        <w:ind w:left="48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юридического лица)</w:t>
      </w:r>
    </w:p>
    <w:p w14:paraId="70DD1B8A" w14:textId="77777777" w:rsidR="0030357E" w:rsidRPr="0030357E" w:rsidRDefault="0030357E" w:rsidP="0030357E">
      <w:pPr>
        <w:shd w:val="clear" w:color="auto" w:fill="FFFFFF"/>
        <w:spacing w:after="0" w:line="240" w:lineRule="auto"/>
        <w:ind w:left="483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14:paraId="6D767A69" w14:textId="77777777" w:rsidR="0030357E" w:rsidRPr="0030357E" w:rsidRDefault="0030357E" w:rsidP="0030357E">
      <w:pPr>
        <w:shd w:val="clear" w:color="auto" w:fill="FFFFFF"/>
        <w:spacing w:after="0" w:line="240" w:lineRule="auto"/>
        <w:ind w:left="48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лица) </w:t>
      </w:r>
    </w:p>
    <w:p w14:paraId="754302F4" w14:textId="77777777" w:rsidR="0030357E" w:rsidRPr="0030357E" w:rsidRDefault="0030357E" w:rsidP="0030357E">
      <w:pPr>
        <w:shd w:val="clear" w:color="auto" w:fill="FFFFFF"/>
        <w:spacing w:after="0" w:line="240" w:lineRule="auto"/>
        <w:ind w:left="48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</w:t>
      </w:r>
    </w:p>
    <w:p w14:paraId="26D551BD" w14:textId="77777777" w:rsidR="0030357E" w:rsidRPr="0030357E" w:rsidRDefault="0030357E" w:rsidP="0030357E">
      <w:pPr>
        <w:shd w:val="clear" w:color="auto" w:fill="FFFFFF"/>
        <w:spacing w:after="0" w:line="240" w:lineRule="auto"/>
        <w:ind w:left="48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либо руководителя юридического лица)</w:t>
      </w:r>
    </w:p>
    <w:p w14:paraId="60AD8651" w14:textId="77777777" w:rsidR="0030357E" w:rsidRPr="0030357E" w:rsidRDefault="0030357E" w:rsidP="0030357E">
      <w:pPr>
        <w:shd w:val="clear" w:color="auto" w:fill="FFFFFF"/>
        <w:spacing w:after="0" w:line="240" w:lineRule="auto"/>
        <w:ind w:left="4824" w:right="187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06B647" w14:textId="77777777" w:rsidR="0030357E" w:rsidRPr="0030357E" w:rsidRDefault="0030357E" w:rsidP="00881940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Заявка-отчет</w:t>
      </w:r>
    </w:p>
    <w:p w14:paraId="288BAE5E" w14:textId="77777777" w:rsidR="0030357E" w:rsidRPr="0030357E" w:rsidRDefault="0030357E" w:rsidP="00881940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в 20__ году субсидии на проведение </w:t>
      </w:r>
      <w:proofErr w:type="gramStart"/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</w:t>
      </w:r>
      <w:proofErr w:type="gramEnd"/>
    </w:p>
    <w:p w14:paraId="11AD0745" w14:textId="0510436E" w:rsidR="0030357E" w:rsidRPr="0030357E" w:rsidRDefault="0030357E" w:rsidP="00881940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работ, временного трудоустройства установленных категорий граждан на территории в границах внутригородского муниципального образования Санкт-Петербурга</w:t>
      </w:r>
    </w:p>
    <w:p w14:paraId="35FCA19B" w14:textId="77777777" w:rsidR="0030357E" w:rsidRPr="0030357E" w:rsidRDefault="0030357E" w:rsidP="00881940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37D09259" w14:textId="77777777" w:rsidR="0030357E" w:rsidRPr="0030357E" w:rsidRDefault="0030357E" w:rsidP="00881940">
      <w:pPr>
        <w:shd w:val="clear" w:color="auto" w:fill="FFFFFF"/>
        <w:tabs>
          <w:tab w:val="left" w:pos="1577"/>
        </w:tabs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_____________ (месяц) 20__ года</w:t>
      </w:r>
    </w:p>
    <w:p w14:paraId="578B2E68" w14:textId="77777777" w:rsidR="0030357E" w:rsidRPr="0030357E" w:rsidRDefault="0030357E" w:rsidP="0030357E">
      <w:pPr>
        <w:shd w:val="clear" w:color="auto" w:fill="FFFFFF"/>
        <w:tabs>
          <w:tab w:val="left" w:leader="underscore" w:pos="6466"/>
        </w:tabs>
        <w:spacing w:after="0" w:line="240" w:lineRule="auto"/>
        <w:ind w:right="1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прошу перечислить______________________________________________</w:t>
      </w:r>
    </w:p>
    <w:p w14:paraId="11802FF7" w14:textId="77777777" w:rsidR="0030357E" w:rsidRPr="0030357E" w:rsidRDefault="0030357E" w:rsidP="0030357E">
      <w:pPr>
        <w:shd w:val="clear" w:color="auto" w:fill="FFFFFF"/>
        <w:tabs>
          <w:tab w:val="left" w:leader="underscore" w:pos="6466"/>
        </w:tabs>
        <w:spacing w:after="0" w:line="240" w:lineRule="auto"/>
        <w:ind w:right="19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(полное наименование юридического лица, ОГРН, ИНН)</w:t>
      </w:r>
    </w:p>
    <w:p w14:paraId="7DBCC495" w14:textId="77777777" w:rsidR="0030357E" w:rsidRPr="0030357E" w:rsidRDefault="0030357E" w:rsidP="0030357E">
      <w:pPr>
        <w:shd w:val="clear" w:color="auto" w:fill="FFFFFF"/>
        <w:tabs>
          <w:tab w:val="left" w:leader="underscore" w:pos="6466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субсидию на проведение общественных работ, временного трудоустройства установленных категорий граждан на территории в границах внутригородского муниципального образования Санкт-Петербурга муниципальный округ Академическое за месяц _________20__ года,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приведенного расчета:</w:t>
      </w:r>
    </w:p>
    <w:p w14:paraId="4DCE8EA0" w14:textId="77777777" w:rsidR="0030357E" w:rsidRPr="0030357E" w:rsidRDefault="0030357E" w:rsidP="0030357E">
      <w:pPr>
        <w:shd w:val="clear" w:color="auto" w:fill="FFFFFF"/>
        <w:tabs>
          <w:tab w:val="left" w:leader="underscore" w:pos="6466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417"/>
        <w:gridCol w:w="1559"/>
        <w:gridCol w:w="1701"/>
        <w:gridCol w:w="1843"/>
      </w:tblGrid>
      <w:tr w:rsidR="0030357E" w:rsidRPr="0030357E" w14:paraId="2C64FB61" w14:textId="77777777" w:rsidTr="0030357E">
        <w:trPr>
          <w:trHeight w:val="1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26BC4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772CF74C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80830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14:paraId="1BFECA5E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64314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14:paraId="3D682251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отработан.</w:t>
            </w:r>
          </w:p>
          <w:p w14:paraId="5EF96546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дней в соответствии 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14:paraId="20AF2531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29ED1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</w:t>
            </w:r>
          </w:p>
          <w:p w14:paraId="0303A5DA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с учетом</w:t>
            </w:r>
          </w:p>
          <w:p w14:paraId="3DFE3B4A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начислений</w:t>
            </w:r>
          </w:p>
          <w:p w14:paraId="5D356E55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(__%)</w:t>
            </w:r>
          </w:p>
          <w:p w14:paraId="65D6ABA9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46B1A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</w:t>
            </w:r>
          </w:p>
          <w:p w14:paraId="2E0DB630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Накладных расходов и за неиспользованный отпуск </w:t>
            </w:r>
          </w:p>
          <w:p w14:paraId="5F131F16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(__%)</w:t>
            </w:r>
          </w:p>
          <w:p w14:paraId="7B9C6C0D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A1F7E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42C6E67C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финансовых</w:t>
            </w:r>
          </w:p>
          <w:p w14:paraId="63850859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</w:t>
            </w:r>
          </w:p>
          <w:p w14:paraId="019E2E5B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0357E" w:rsidRPr="0030357E" w14:paraId="11D9E89A" w14:textId="77777777" w:rsidTr="0030357E">
        <w:trPr>
          <w:trHeight w:hRule="exact"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C730F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right="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6DBFB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1FFF3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51053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03484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B8929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0357E" w:rsidRPr="0030357E" w14:paraId="46F56D5D" w14:textId="77777777" w:rsidTr="0030357E">
        <w:trPr>
          <w:trHeight w:hRule="exact" w:val="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D1556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889B1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7121C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E889A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B39EA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981CC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716519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за_________ месяц:______________________________ (цифра и прописью) рублей</w:t>
      </w:r>
    </w:p>
    <w:p w14:paraId="29404188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211EC2E5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и подпись физического лица либо руководителя юридического лица) </w:t>
      </w:r>
    </w:p>
    <w:p w14:paraId="34277F6B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«____»______________20__ год</w:t>
      </w:r>
    </w:p>
    <w:p w14:paraId="6A4FF67F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</w:p>
    <w:p w14:paraId="18B0630B" w14:textId="77777777" w:rsidR="0030357E" w:rsidRPr="0030357E" w:rsidRDefault="0030357E" w:rsidP="00881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41D46EF8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примерной форме договора о предоставлении субсидии на проведение оплачиваемых общественных работ, </w:t>
      </w:r>
    </w:p>
    <w:p w14:paraId="0DB1EEFF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временного трудоустройства на территории в границах внутригородского муниципального образования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анкт-</w:t>
      </w:r>
    </w:p>
    <w:p w14:paraId="7E2A6A60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безработных граждан, испытывающих трудности в поиске работы, </w:t>
      </w:r>
    </w:p>
    <w:p w14:paraId="3C3FD87D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безработных граждан в возрасте от 18 до 20 лет </w:t>
      </w:r>
    </w:p>
    <w:p w14:paraId="786117BC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числа выпускников образовательных учреждений начального и среднего профессионального </w:t>
      </w:r>
    </w:p>
    <w:p w14:paraId="3FD88FD1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ищущих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работу впервые</w:t>
      </w:r>
    </w:p>
    <w:p w14:paraId="72121CF7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 от «_____» _________ 20__ г.</w:t>
      </w:r>
    </w:p>
    <w:p w14:paraId="3BEE19FB" w14:textId="77777777" w:rsidR="0030357E" w:rsidRPr="0030357E" w:rsidRDefault="0030357E" w:rsidP="0030357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677B8A" w14:textId="77777777" w:rsidR="0030357E" w:rsidRPr="0030357E" w:rsidRDefault="0030357E" w:rsidP="008819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Бухгалтерская справка</w:t>
      </w:r>
      <w:r w:rsidRPr="0030357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№ ____ за _________________20___ года</w:t>
      </w:r>
    </w:p>
    <w:p w14:paraId="74FB304D" w14:textId="436E7708" w:rsidR="0030357E" w:rsidRPr="0030357E" w:rsidRDefault="0030357E" w:rsidP="008819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(месяц)</w:t>
      </w:r>
    </w:p>
    <w:p w14:paraId="6378EBA3" w14:textId="77777777" w:rsidR="0030357E" w:rsidRPr="0030357E" w:rsidRDefault="0030357E" w:rsidP="008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фактическом количестве участников общественных/временных работ и сумме</w:t>
      </w:r>
    </w:p>
    <w:p w14:paraId="30F4BB2F" w14:textId="7FD93828" w:rsidR="0030357E" w:rsidRPr="0030357E" w:rsidRDefault="0030357E" w:rsidP="008819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возмещаемых затрат </w:t>
      </w:r>
      <w:r w:rsidRPr="0030357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договору № _________ от «____»_______20__ года</w:t>
      </w:r>
      <w:r w:rsidRPr="003035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37BDD44A" w14:textId="77777777" w:rsidR="0030357E" w:rsidRPr="0030357E" w:rsidRDefault="0030357E" w:rsidP="008819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3277"/>
        <w:gridCol w:w="1277"/>
        <w:gridCol w:w="1135"/>
        <w:gridCol w:w="851"/>
        <w:gridCol w:w="851"/>
        <w:gridCol w:w="989"/>
        <w:gridCol w:w="851"/>
      </w:tblGrid>
      <w:tr w:rsidR="0030357E" w:rsidRPr="0030357E" w14:paraId="52509EC4" w14:textId="77777777" w:rsidTr="0030357E">
        <w:trPr>
          <w:cantSplit/>
          <w:trHeight w:val="19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E909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</w:t>
            </w:r>
            <w:proofErr w:type="gramEnd"/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49C30F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Ф.И.О.</w:t>
            </w:r>
          </w:p>
          <w:p w14:paraId="6CCCC02F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участника </w:t>
            </w:r>
          </w:p>
          <w:p w14:paraId="05F5AB96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CC44B2C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14:paraId="51849ADE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в СПб ГУЦЗН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62637" w14:textId="77777777" w:rsidR="0030357E" w:rsidRPr="0030357E" w:rsidRDefault="0030357E" w:rsidP="0030357E">
            <w:pPr>
              <w:suppressAutoHyphens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Оплачиваемый период участия</w:t>
            </w:r>
          </w:p>
          <w:p w14:paraId="2364F794" w14:textId="77777777" w:rsidR="0030357E" w:rsidRPr="0030357E" w:rsidRDefault="0030357E" w:rsidP="0030357E">
            <w:pPr>
              <w:suppressAutoHyphens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(даты начала и окончания)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7ABC4F" w14:textId="77777777" w:rsidR="0030357E" w:rsidRPr="0030357E" w:rsidRDefault="0030357E" w:rsidP="0030357E">
            <w:pPr>
              <w:suppressAutoHyphens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Количество календарных дней участия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9710D8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Количество  рабочих дней участия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6E08E9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Фактическая величина заработной платы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588F57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Сумма возмещаемых затрат</w:t>
            </w:r>
          </w:p>
          <w:p w14:paraId="247FB507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(руб.)</w:t>
            </w:r>
          </w:p>
        </w:tc>
      </w:tr>
      <w:tr w:rsidR="0030357E" w:rsidRPr="0030357E" w14:paraId="2A04E52A" w14:textId="77777777" w:rsidTr="0030357E">
        <w:trPr>
          <w:trHeight w:val="133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E79B25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7C165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3095A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404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846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F76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70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41E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30357E" w:rsidRPr="0030357E" w14:paraId="40751E05" w14:textId="77777777" w:rsidTr="0030357E">
        <w:trPr>
          <w:trHeight w:val="26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D85640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18E7F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46F49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27E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6D9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C0A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0DD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832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6792AB10" w14:textId="77777777" w:rsidTr="0030357E">
        <w:trPr>
          <w:trHeight w:val="2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D8712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3B4E6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FC2F5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DF5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863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34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EF2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D93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728A0ADD" w14:textId="77777777" w:rsidTr="0030357E">
        <w:trPr>
          <w:trHeight w:val="2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97CC7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48A59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C710B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9D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49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344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3AB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CA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49A74B9E" w14:textId="77777777" w:rsidTr="0030357E">
        <w:trPr>
          <w:trHeight w:val="2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FA2F7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BC01D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5DEF9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A00C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892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2F5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A8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71E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4A2D4E9E" w14:textId="77777777" w:rsidTr="0030357E">
        <w:trPr>
          <w:trHeight w:val="2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CBC33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CB52A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ECE6B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79F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634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1C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349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020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32B3A2B7" w14:textId="77777777" w:rsidTr="0030357E">
        <w:trPr>
          <w:trHeight w:val="2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DD692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6A58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57A8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3BF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98A8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E3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CA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342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5232A727" w14:textId="77777777" w:rsidTr="0030357E">
        <w:trPr>
          <w:trHeight w:val="2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603FF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42C59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61C95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08F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E50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E06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9A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D9B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71324A59" w14:textId="77777777" w:rsidTr="0030357E">
        <w:trPr>
          <w:trHeight w:val="2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366D2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C7675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93D3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712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A8F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4CE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90A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2C6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06A10015" w14:textId="77777777" w:rsidTr="0030357E">
        <w:trPr>
          <w:trHeight w:val="2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B3DDB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0C869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5336B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27074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0F12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4EE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E6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D7F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8CC8EB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субсидии за отчетный месяц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796"/>
        <w:gridCol w:w="1134"/>
      </w:tblGrid>
      <w:tr w:rsidR="0030357E" w:rsidRPr="0030357E" w14:paraId="18D5B30A" w14:textId="77777777" w:rsidTr="0030357E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CE6A" w14:textId="77777777" w:rsidR="0030357E" w:rsidRPr="0030357E" w:rsidRDefault="0030357E" w:rsidP="00562236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99B1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фактической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E554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7E" w:rsidRPr="0030357E" w14:paraId="57CF3213" w14:textId="77777777" w:rsidTr="0030357E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5335" w14:textId="77777777" w:rsidR="0030357E" w:rsidRPr="0030357E" w:rsidRDefault="0030357E" w:rsidP="00562236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0A85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компенсации за отпуск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6A3C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7E" w:rsidRPr="0030357E" w14:paraId="5FD0DEF1" w14:textId="77777777" w:rsidTr="0030357E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82C" w14:textId="77777777" w:rsidR="0030357E" w:rsidRPr="0030357E" w:rsidRDefault="0030357E" w:rsidP="00562236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E95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страховых взносов в государственные внебюджетные фонды (_____% от стр.1)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E8B9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7E" w:rsidRPr="0030357E" w14:paraId="4227968E" w14:textId="77777777" w:rsidTr="0030357E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A64E" w14:textId="77777777" w:rsidR="0030357E" w:rsidRPr="0030357E" w:rsidRDefault="0030357E" w:rsidP="00562236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E79C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возмещаемых затрат по фактической заработной плате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2D75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7E" w:rsidRPr="0030357E" w14:paraId="3FA7975D" w14:textId="77777777" w:rsidTr="0030357E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9025" w14:textId="77777777" w:rsidR="0030357E" w:rsidRPr="0030357E" w:rsidRDefault="0030357E" w:rsidP="00562236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84A8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накладных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0C2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7E" w:rsidRPr="0030357E" w14:paraId="1E851809" w14:textId="77777777" w:rsidTr="0030357E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B26A" w14:textId="77777777" w:rsidR="0030357E" w:rsidRPr="0030357E" w:rsidRDefault="0030357E" w:rsidP="00562236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4800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возмещаемых затрат (субсидии) по бухгалтерской справке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0A61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F7E137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Сумма субсидии по бухгалтерской справке за отчетный месяц ________________</w:t>
      </w:r>
      <w:proofErr w:type="spellStart"/>
      <w:r w:rsidRPr="0030357E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30357E">
        <w:rPr>
          <w:rFonts w:ascii="Times New Roman" w:eastAsia="Times New Roman" w:hAnsi="Times New Roman" w:cs="Times New Roman"/>
          <w:lang w:eastAsia="ru-RU"/>
        </w:rPr>
        <w:t>.___коп.</w:t>
      </w:r>
    </w:p>
    <w:p w14:paraId="2A87F3EB" w14:textId="77777777" w:rsidR="0030357E" w:rsidRPr="0030357E" w:rsidRDefault="0030357E" w:rsidP="0030357E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14:paraId="3CA53871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субсидии:</w:t>
      </w:r>
    </w:p>
    <w:p w14:paraId="29731820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3F714BA2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и подпись физического лица либо руководителя юридического лица) </w:t>
      </w:r>
    </w:p>
    <w:p w14:paraId="786F4EAE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 год</w:t>
      </w:r>
    </w:p>
    <w:p w14:paraId="612A5854" w14:textId="77777777" w:rsidR="0030357E" w:rsidRPr="0030357E" w:rsidRDefault="0030357E" w:rsidP="00881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</w:p>
    <w:p w14:paraId="308B76BE" w14:textId="77777777" w:rsidR="0030357E" w:rsidRPr="0030357E" w:rsidRDefault="0030357E" w:rsidP="00881940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14:paraId="715723E6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примерной форме договора о предоставлении субсидии на проведение оплачиваемых общественных работ, </w:t>
      </w:r>
    </w:p>
    <w:p w14:paraId="37091655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временного трудоустройства на территории </w:t>
      </w:r>
    </w:p>
    <w:p w14:paraId="72AA8461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границах внутригородского муниципального образования  Санкт-Петербурга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12A584B6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безработных </w:t>
      </w:r>
      <w:proofErr w:type="spell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спытывающих</w:t>
      </w:r>
      <w:proofErr w:type="spell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трудности в поиске работы, безработных граждан в возрасте от 18 до 20 лет </w:t>
      </w:r>
    </w:p>
    <w:p w14:paraId="72E0FD2D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числа выпускников образовательных учреждений начального и среднего профессионального </w:t>
      </w:r>
    </w:p>
    <w:p w14:paraId="3C5D96FE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ищущих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работу впервые</w:t>
      </w:r>
    </w:p>
    <w:p w14:paraId="6D765A9F" w14:textId="77777777" w:rsidR="0030357E" w:rsidRPr="0030357E" w:rsidRDefault="0030357E" w:rsidP="00881940">
      <w:pPr>
        <w:spacing w:after="0" w:line="240" w:lineRule="auto"/>
        <w:ind w:left="283"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 от «_____» _________ 20__ г.</w:t>
      </w:r>
    </w:p>
    <w:p w14:paraId="707F897C" w14:textId="77777777" w:rsidR="0030357E" w:rsidRPr="0030357E" w:rsidRDefault="0030357E" w:rsidP="0088194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7CA4079" w14:textId="77777777" w:rsidR="0030357E" w:rsidRPr="0030357E" w:rsidRDefault="0030357E" w:rsidP="008819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5518477C" w14:textId="77777777" w:rsidR="0030357E" w:rsidRPr="0030357E" w:rsidRDefault="0030357E" w:rsidP="008819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сдачи-приемки работ по договору о предоставлении субсидии</w:t>
      </w:r>
    </w:p>
    <w:p w14:paraId="1F7B3E9C" w14:textId="77777777" w:rsidR="0030357E" w:rsidRPr="0030357E" w:rsidRDefault="0030357E" w:rsidP="008819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 от «____» _________ 20__ г.</w:t>
      </w:r>
    </w:p>
    <w:p w14:paraId="561DA2FD" w14:textId="77777777" w:rsidR="0030357E" w:rsidRPr="0030357E" w:rsidRDefault="0030357E" w:rsidP="008819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______________________ 20__ г.</w:t>
      </w:r>
    </w:p>
    <w:p w14:paraId="4A02A637" w14:textId="77777777" w:rsidR="0030357E" w:rsidRPr="0030357E" w:rsidRDefault="0030357E" w:rsidP="003035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(отчетный месяц)</w:t>
      </w:r>
    </w:p>
    <w:p w14:paraId="62AF71CE" w14:textId="77777777" w:rsidR="0030357E" w:rsidRPr="0030357E" w:rsidRDefault="0030357E" w:rsidP="003035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Cs w:val="24"/>
          <w:lang w:eastAsia="ru-RU"/>
        </w:rPr>
        <w:t>г. Санкт-Петербург</w:t>
      </w:r>
      <w:r w:rsidRPr="0030357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           «_____» _________________  20__ год</w:t>
      </w:r>
    </w:p>
    <w:p w14:paraId="7FADE644" w14:textId="77777777" w:rsidR="0030357E" w:rsidRPr="0030357E" w:rsidRDefault="0030357E" w:rsidP="003035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7B743" w14:textId="77777777" w:rsidR="0030357E" w:rsidRPr="0030357E" w:rsidRDefault="0030357E" w:rsidP="00303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Местная Администрация внутригородского муниципального образования Санкт-Петербурга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«Местная Администрация», в лице главы Местной Администрации ____________, действующего на основании Устава, с одной стороны и _______________________________________________</w:t>
      </w:r>
    </w:p>
    <w:p w14:paraId="1EEE6939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гражданина-физического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наименование юридического лица)</w:t>
      </w:r>
    </w:p>
    <w:p w14:paraId="3B47680E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_________________________________________________________________________,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и ФИО руководителя юридического лица)</w:t>
      </w:r>
    </w:p>
    <w:p w14:paraId="3D6FAB57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__________________________________________________, именуемы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«Получатель субсидии», с другой стороны, вместе именуемые в дальнейшем «Стороны» составили настоящий акт на предмет выполнения работ к договору  о предоставлении субсидии на организацию общественных/временных работ о нижеследующем:</w:t>
      </w:r>
    </w:p>
    <w:p w14:paraId="000D02AC" w14:textId="77777777" w:rsidR="0030357E" w:rsidRPr="0030357E" w:rsidRDefault="0030357E" w:rsidP="0056223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Трудоустроено Получателем субсидии в отчетном месяце ______ чел.</w:t>
      </w:r>
    </w:p>
    <w:p w14:paraId="0E2C40B4" w14:textId="77777777" w:rsidR="0030357E" w:rsidRPr="0030357E" w:rsidRDefault="0030357E" w:rsidP="0056223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участвовало граждан в общественных/временных работах в отчетном месяце _____ чел., в том числе безработных граждан от 18 до 20 лет _____ чел.</w:t>
      </w:r>
    </w:p>
    <w:p w14:paraId="52BAE00E" w14:textId="77777777" w:rsidR="0030357E" w:rsidRPr="0030357E" w:rsidRDefault="0030357E" w:rsidP="0056223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субсидии по бухгалтерской справке за отчетный месяц ______________ руб.</w:t>
      </w:r>
    </w:p>
    <w:p w14:paraId="66325617" w14:textId="77777777" w:rsidR="0030357E" w:rsidRPr="0030357E" w:rsidRDefault="0030357E" w:rsidP="0056223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субсидии к оплате по настоящему акту ___________________________ руб.</w:t>
      </w:r>
    </w:p>
    <w:p w14:paraId="341D924A" w14:textId="77777777" w:rsidR="0030357E" w:rsidRPr="0030357E" w:rsidRDefault="0030357E" w:rsidP="0056223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(прописью): ______________________________________________________</w:t>
      </w:r>
    </w:p>
    <w:p w14:paraId="6D81E3DE" w14:textId="77777777" w:rsidR="0030357E" w:rsidRPr="0030357E" w:rsidRDefault="0030357E" w:rsidP="00303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FA453" w14:textId="4B4C56F5" w:rsidR="0030357E" w:rsidRPr="0030357E" w:rsidRDefault="0030357E" w:rsidP="008819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14:paraId="121FD48E" w14:textId="77777777" w:rsidR="0030357E" w:rsidRPr="0030357E" w:rsidRDefault="0030357E" w:rsidP="008819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9FB3D" w14:textId="77777777" w:rsidR="0030357E" w:rsidRPr="0030357E" w:rsidRDefault="0030357E" w:rsidP="008819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______________________</w:t>
      </w:r>
    </w:p>
    <w:p w14:paraId="67984114" w14:textId="77777777" w:rsidR="0030357E" w:rsidRPr="0030357E" w:rsidRDefault="0030357E" w:rsidP="008819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(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И.О.)</w:t>
      </w:r>
    </w:p>
    <w:p w14:paraId="57058803" w14:textId="77777777" w:rsidR="0030357E" w:rsidRPr="0030357E" w:rsidRDefault="0030357E" w:rsidP="00881940">
      <w:pPr>
        <w:spacing w:after="0" w:line="240" w:lineRule="auto"/>
        <w:ind w:left="14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A3FBC93" w14:textId="77777777" w:rsidR="0030357E" w:rsidRPr="0030357E" w:rsidRDefault="0030357E" w:rsidP="00881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субсидии:</w:t>
      </w:r>
    </w:p>
    <w:p w14:paraId="4A3212F1" w14:textId="77777777" w:rsidR="0030357E" w:rsidRPr="0030357E" w:rsidRDefault="0030357E" w:rsidP="00881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7E0D8296" w14:textId="77777777" w:rsidR="0030357E" w:rsidRPr="0030357E" w:rsidRDefault="0030357E" w:rsidP="00881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и подпись физического лица либо руководителя юридического лица) </w:t>
      </w:r>
    </w:p>
    <w:p w14:paraId="6757A8EE" w14:textId="77777777" w:rsidR="0030357E" w:rsidRPr="0030357E" w:rsidRDefault="0030357E" w:rsidP="00881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 год</w:t>
      </w:r>
    </w:p>
    <w:p w14:paraId="28F896CB" w14:textId="77777777" w:rsidR="0030357E" w:rsidRPr="0030357E" w:rsidRDefault="0030357E" w:rsidP="00881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</w:p>
    <w:p w14:paraId="63BDA589" w14:textId="77777777" w:rsidR="0030357E" w:rsidRPr="0030357E" w:rsidRDefault="0030357E" w:rsidP="00881940">
      <w:pPr>
        <w:shd w:val="clear" w:color="auto" w:fill="FFFFFF"/>
        <w:tabs>
          <w:tab w:val="left" w:pos="9922"/>
        </w:tabs>
        <w:spacing w:after="0" w:line="240" w:lineRule="auto"/>
        <w:ind w:left="626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035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14:paraId="7D847705" w14:textId="77777777" w:rsidR="0030357E" w:rsidRPr="0030357E" w:rsidRDefault="0030357E" w:rsidP="00881940">
      <w:pPr>
        <w:spacing w:after="0" w:line="240" w:lineRule="auto"/>
        <w:ind w:left="283" w:right="-1" w:firstLine="3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14:paraId="5DD6FD7D" w14:textId="77777777" w:rsidR="0030357E" w:rsidRPr="0030357E" w:rsidRDefault="0030357E" w:rsidP="00881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субсидии из средств местного бюджета </w:t>
      </w:r>
    </w:p>
    <w:p w14:paraId="1BC79C39" w14:textId="77777777" w:rsidR="0030357E" w:rsidRPr="0030357E" w:rsidRDefault="0030357E" w:rsidP="0088194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проведение оплачиваемых общественных работ </w:t>
      </w:r>
    </w:p>
    <w:p w14:paraId="53C0FB31" w14:textId="77777777" w:rsidR="0030357E" w:rsidRPr="0030357E" w:rsidRDefault="0030357E" w:rsidP="0088194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>на территории в границах внутригородского муниципального образования</w:t>
      </w:r>
    </w:p>
    <w:p w14:paraId="2D716164" w14:textId="77777777" w:rsidR="0030357E" w:rsidRPr="0030357E" w:rsidRDefault="0030357E" w:rsidP="0088194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Санкт-Петербурга муниципальный округ </w:t>
      </w:r>
      <w:proofErr w:type="gramStart"/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71B203F4" w14:textId="77777777" w:rsidR="0030357E" w:rsidRPr="0030357E" w:rsidRDefault="0030357E" w:rsidP="00881940">
      <w:pPr>
        <w:spacing w:after="0" w:line="240" w:lineRule="auto"/>
        <w:ind w:left="283" w:right="-1" w:firstLine="3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>и временного трудоустройства установленных категорий граждан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554EA48C" w14:textId="77777777" w:rsidR="0030357E" w:rsidRPr="0030357E" w:rsidRDefault="0030357E" w:rsidP="00881940">
      <w:pPr>
        <w:spacing w:after="0" w:line="240" w:lineRule="auto"/>
        <w:ind w:left="283" w:right="-1" w:firstLine="37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0B60E8" w14:textId="77777777" w:rsidR="0030357E" w:rsidRPr="0030357E" w:rsidRDefault="0030357E" w:rsidP="00881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Примерная форма договора </w:t>
      </w:r>
    </w:p>
    <w:p w14:paraId="60917A26" w14:textId="4AB0DBBB" w:rsidR="0030357E" w:rsidRPr="0030357E" w:rsidRDefault="0030357E" w:rsidP="008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 для временного трудоустройства</w:t>
      </w:r>
    </w:p>
    <w:p w14:paraId="4807E3CA" w14:textId="7DEA6FE5" w:rsidR="0030357E" w:rsidRPr="0030357E" w:rsidRDefault="0030357E" w:rsidP="008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в границах внутригородского муниципального образования</w:t>
      </w:r>
    </w:p>
    <w:p w14:paraId="71BA8A01" w14:textId="4C87F0CD" w:rsidR="0030357E" w:rsidRPr="0030357E" w:rsidRDefault="007977B2" w:rsidP="008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</w:t>
      </w:r>
      <w:r w:rsidR="0030357E"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Академическое несовершеннолетних в возрасте от 14 до 18 лет в свободное от учебы время</w:t>
      </w:r>
      <w:proofErr w:type="gramEnd"/>
    </w:p>
    <w:p w14:paraId="1C4D4F76" w14:textId="77777777" w:rsidR="0030357E" w:rsidRPr="0030357E" w:rsidRDefault="0030357E" w:rsidP="0088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14:paraId="5CEE2886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                                                                                      « ___ » _______ 20__ г.</w:t>
      </w:r>
    </w:p>
    <w:p w14:paraId="37958189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72AF9" w14:textId="77777777" w:rsidR="0030357E" w:rsidRPr="0030357E" w:rsidRDefault="0030357E" w:rsidP="00303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Академическое, в лице главы Местной Администрации______________.,</w:t>
      </w:r>
      <w:r w:rsidRPr="00303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именуемая в дальнейшем «Местная Администрация», с одной стороны, и ______________________________________________</w:t>
      </w:r>
    </w:p>
    <w:p w14:paraId="2B589A3B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(ФИО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гражданина-физического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наименование юридического лица)</w:t>
      </w:r>
    </w:p>
    <w:p w14:paraId="01218202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_________________________________________________________________________, </w:t>
      </w:r>
    </w:p>
    <w:p w14:paraId="7D853F85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( должность и ФИО руководителя юридического лица)</w:t>
      </w:r>
    </w:p>
    <w:p w14:paraId="7BE2C561" w14:textId="77777777" w:rsidR="0030357E" w:rsidRPr="0030357E" w:rsidRDefault="0030357E" w:rsidP="0030357E">
      <w:pPr>
        <w:spacing w:after="12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__________________________________________________, именуемы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«Получатель субсидии», с другой стороны, заключили настоящий договор о нижеследующем: </w:t>
      </w:r>
    </w:p>
    <w:p w14:paraId="45BB0D8E" w14:textId="77777777" w:rsidR="0030357E" w:rsidRPr="0030357E" w:rsidRDefault="0030357E" w:rsidP="00562236">
      <w:pPr>
        <w:numPr>
          <w:ilvl w:val="0"/>
          <w:numId w:val="3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3403C90B" w14:textId="77777777" w:rsidR="0030357E" w:rsidRPr="0030357E" w:rsidRDefault="0030357E" w:rsidP="00562236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для совместной деятельности сторон по предоставлению услуги по организации временного трудоустройства несовершеннолетних граждан в возрасте от 14 до 18 лет в свободное от учебы время на условиях, определяемых настоящим договором.</w:t>
      </w:r>
    </w:p>
    <w:p w14:paraId="10447747" w14:textId="77777777" w:rsidR="0030357E" w:rsidRPr="0030357E" w:rsidRDefault="0030357E" w:rsidP="00562236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установлен следующий перечень профессий, планируемых для проведения общественных работ: ___________________________________.</w:t>
      </w:r>
    </w:p>
    <w:p w14:paraId="2DA08ED3" w14:textId="77777777" w:rsidR="0030357E" w:rsidRPr="0030357E" w:rsidRDefault="0030357E" w:rsidP="00562236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и финансировании временного трудоустройства несовершеннолетних граждан в возрасте от 14 до 18 лет в свободное от учебы время осуществляются в соответствии с Трудовым кодексом РФ, Законом РФ «О занятости населения в РФ» от 19.04.1991 г. № 1032-1 (с изменениями и дополнениями), </w:t>
      </w: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. 30 п.1 ст. 10 Закона Санкт-Петербурга от 23.09.2009 г. № 420-79 «Об организации местного самоуправления в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393F8B1" w14:textId="77777777" w:rsidR="0030357E" w:rsidRPr="0030357E" w:rsidRDefault="0030357E" w:rsidP="0056223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14:paraId="5EB84F14" w14:textId="77777777" w:rsidR="0030357E" w:rsidRPr="0030357E" w:rsidRDefault="0030357E" w:rsidP="0056223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«Получатель субсидии»:</w:t>
      </w:r>
    </w:p>
    <w:p w14:paraId="5FBE959E" w14:textId="77777777" w:rsidR="0030357E" w:rsidRPr="0030357E" w:rsidRDefault="0030357E" w:rsidP="00562236">
      <w:pPr>
        <w:numPr>
          <w:ilvl w:val="0"/>
          <w:numId w:val="43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 соответствии с адресным списком, представляемым Местной Администрацией, конкретные объекты (участки), объемы временных работ, количество создаваемых временных рабочих мест, численность участников, сроки начала и окончания работ.</w:t>
      </w:r>
    </w:p>
    <w:p w14:paraId="2D7EC90F" w14:textId="77777777" w:rsidR="0030357E" w:rsidRPr="0030357E" w:rsidRDefault="0030357E" w:rsidP="00562236">
      <w:pPr>
        <w:numPr>
          <w:ilvl w:val="0"/>
          <w:numId w:val="43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своевременно, не менее чем за 5 дней до начала проведения временных работ, представляет в Местную Администрацию и информацию об условиях работы и оплате труда, характере и режиме работы, требованиях, предъявляемых к работникам.</w:t>
      </w:r>
    </w:p>
    <w:p w14:paraId="73F4052F" w14:textId="77777777" w:rsidR="0030357E" w:rsidRPr="0030357E" w:rsidRDefault="0030357E" w:rsidP="00562236">
      <w:pPr>
        <w:numPr>
          <w:ilvl w:val="0"/>
          <w:numId w:val="43"/>
        </w:numPr>
        <w:tabs>
          <w:tab w:val="left" w:pos="426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заключенного с Местной Администрацией договора, заключает договор с СПб ГАУ ЦЗН на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оплачиваемых общественных работ, временного трудоустройства несовершеннолетних в возрасте от 14 до 18 лет в свободное от учебы время</w:t>
      </w:r>
      <w:r w:rsidRPr="0030357E" w:rsidDel="0061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Центр).</w:t>
      </w:r>
    </w:p>
    <w:p w14:paraId="7377D9E0" w14:textId="77777777" w:rsidR="0030357E" w:rsidRPr="0030357E" w:rsidRDefault="0030357E" w:rsidP="00562236">
      <w:pPr>
        <w:numPr>
          <w:ilvl w:val="0"/>
          <w:numId w:val="43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__ рабочее место для временного трудоустройства несовершеннолетних граждан на срок с «____» ___________ 20___ г. по «____» ___________ 20___ г;</w:t>
      </w:r>
    </w:p>
    <w:p w14:paraId="57EE65AD" w14:textId="77777777" w:rsidR="0030357E" w:rsidRPr="0030357E" w:rsidRDefault="0030357E" w:rsidP="00562236">
      <w:pPr>
        <w:numPr>
          <w:ilvl w:val="0"/>
          <w:numId w:val="43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работу ____ человек из числа несовершеннолетних граждан по направлению Центра.</w:t>
      </w:r>
    </w:p>
    <w:p w14:paraId="6FBF8F10" w14:textId="77777777" w:rsidR="0030357E" w:rsidRPr="0030357E" w:rsidRDefault="0030357E" w:rsidP="00562236">
      <w:pPr>
        <w:numPr>
          <w:ilvl w:val="0"/>
          <w:numId w:val="43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5-дневный срок информирует Местную Администрацию внутригородского муниципального образования Санкт-Петербурга муниципальный округ Академическое и «Центр»:</w:t>
      </w:r>
    </w:p>
    <w:p w14:paraId="22E04443" w14:textId="77777777" w:rsidR="0030357E" w:rsidRPr="0030357E" w:rsidRDefault="0030357E" w:rsidP="00562236">
      <w:pPr>
        <w:numPr>
          <w:ilvl w:val="0"/>
          <w:numId w:val="63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несовершеннолетних граждан на временные работы с указанием номера, даты приказа и места работы в отрывной части рекомендательного письма «Центра»;</w:t>
      </w:r>
    </w:p>
    <w:p w14:paraId="10A7841A" w14:textId="77777777" w:rsidR="0030357E" w:rsidRPr="0030357E" w:rsidRDefault="0030357E" w:rsidP="00562236">
      <w:pPr>
        <w:numPr>
          <w:ilvl w:val="0"/>
          <w:numId w:val="63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увольнении граждан, принятых по направлению «Центра» с приложением копии приказа или выписки приказа об увольнении. </w:t>
      </w:r>
    </w:p>
    <w:p w14:paraId="0583910C" w14:textId="77777777" w:rsidR="0030357E" w:rsidRPr="0030357E" w:rsidRDefault="0030357E" w:rsidP="00562236">
      <w:pPr>
        <w:numPr>
          <w:ilvl w:val="0"/>
          <w:numId w:val="63"/>
        </w:numPr>
        <w:tabs>
          <w:tab w:val="left" w:pos="426"/>
          <w:tab w:val="left" w:pos="851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гражданами, направленными «Центром», срочные трудовые договоры на их участие во временных работах. Срочный трудовой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(в том числе в связи с устройством на постоянную работу). Соблюдает в отношении граждан, направленных «Центром» на временные работы, распространяющиеся на них нормы законодательства о труде и социальном страховании.</w:t>
      </w:r>
    </w:p>
    <w:p w14:paraId="2360244C" w14:textId="77777777" w:rsidR="0030357E" w:rsidRPr="0030357E" w:rsidRDefault="0030357E" w:rsidP="00562236">
      <w:pPr>
        <w:numPr>
          <w:ilvl w:val="0"/>
          <w:numId w:val="43"/>
        </w:numPr>
        <w:tabs>
          <w:tab w:val="left" w:pos="426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соблюдение требований по охране труда и технике безопасности.</w:t>
      </w:r>
    </w:p>
    <w:p w14:paraId="3A5D2E28" w14:textId="77777777" w:rsidR="0030357E" w:rsidRPr="0030357E" w:rsidRDefault="0030357E" w:rsidP="00562236">
      <w:pPr>
        <w:numPr>
          <w:ilvl w:val="0"/>
          <w:numId w:val="43"/>
        </w:numPr>
        <w:tabs>
          <w:tab w:val="left" w:pos="426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ответственного руководителя по организации временной занятости несовершеннолетних граждан.</w:t>
      </w:r>
    </w:p>
    <w:p w14:paraId="23C0975D" w14:textId="77777777" w:rsidR="0030357E" w:rsidRPr="0030357E" w:rsidRDefault="0030357E" w:rsidP="00562236">
      <w:pPr>
        <w:numPr>
          <w:ilvl w:val="0"/>
          <w:numId w:val="4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оплату труда несовершеннолетних граждан в соответствии с нормами федерального законодательства о труде для данной категории граждан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ниже минимального </w:t>
      </w:r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Регионального объединения работодателей «Союз промышленников и предпринимателей Санкт-Петербурга». В соответствии со статьёй 271 ТК РФ «Получатель субсидии» может за счет собственных сре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14:paraId="2E7B94AA" w14:textId="77777777" w:rsidR="0030357E" w:rsidRPr="0030357E" w:rsidRDefault="0030357E" w:rsidP="00562236">
      <w:pPr>
        <w:numPr>
          <w:ilvl w:val="0"/>
          <w:numId w:val="43"/>
        </w:numPr>
        <w:tabs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ежемесячно, не позднее пяти рабочих дней по истечении отчетного месяца, представлять Местной Администрации з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аявку-отчет на предоставление за отчетный месяц в 20__ году субсидии на организацию временного трудоустройства несовершеннолетних граждан в возрасте от 14 до 18 лет в свободное от учебы время на территории в границах внутригородского муниципального образования Санкт-Петербурга муниципальный округ Академическое за _____________ (месяц) 20__ года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по форме, установленной в</w:t>
      </w:r>
      <w:proofErr w:type="gramEnd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 к настоящему договору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заявке прилагаются следующие документы (копии документов заверяются подписью и печатью «Получателя субсидии»):</w:t>
      </w:r>
    </w:p>
    <w:p w14:paraId="56031B58" w14:textId="77777777" w:rsidR="0030357E" w:rsidRPr="0030357E" w:rsidRDefault="0030357E" w:rsidP="00562236">
      <w:pPr>
        <w:numPr>
          <w:ilvl w:val="0"/>
          <w:numId w:val="26"/>
        </w:numPr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приказа «Получателя субсидии» о приеме несовершеннолетних граждан на общественные работы согласно заключенному с Местной Администрацией договору;</w:t>
      </w:r>
    </w:p>
    <w:p w14:paraId="503CD3C9" w14:textId="77777777" w:rsidR="0030357E" w:rsidRPr="0030357E" w:rsidRDefault="0030357E" w:rsidP="00562236">
      <w:pPr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срочного трудового договора с работником, принятым на общественные работы согласно заключенному с Местной Администрацией договору;</w:t>
      </w:r>
    </w:p>
    <w:p w14:paraId="4895B789" w14:textId="77777777" w:rsidR="0030357E" w:rsidRPr="0030357E" w:rsidRDefault="0030357E" w:rsidP="00562236">
      <w:pPr>
        <w:numPr>
          <w:ilvl w:val="0"/>
          <w:numId w:val="26"/>
        </w:numPr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несовершеннолетних граждан заняты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участвующих) на временных работах;</w:t>
      </w:r>
    </w:p>
    <w:p w14:paraId="32AEE3BA" w14:textId="77777777" w:rsidR="0030357E" w:rsidRPr="0030357E" w:rsidRDefault="0030357E" w:rsidP="00562236">
      <w:pPr>
        <w:numPr>
          <w:ilvl w:val="0"/>
          <w:numId w:val="26"/>
        </w:numPr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(копию) учета использования рабочего времени по установленной форме, заверенный руководителем «Получателя субсидии» и скрепленный печатью.</w:t>
      </w:r>
    </w:p>
    <w:p w14:paraId="7A63320E" w14:textId="77777777" w:rsidR="0030357E" w:rsidRPr="0030357E" w:rsidRDefault="0030357E" w:rsidP="00562236">
      <w:pPr>
        <w:numPr>
          <w:ilvl w:val="0"/>
          <w:numId w:val="26"/>
        </w:numPr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сдаче-приемке работ / услуг/ согласно приложению № 1 к настоящему договору.</w:t>
      </w:r>
    </w:p>
    <w:p w14:paraId="4A843AF9" w14:textId="77777777" w:rsidR="0030357E" w:rsidRPr="0030357E" w:rsidRDefault="0030357E" w:rsidP="00562236">
      <w:pPr>
        <w:numPr>
          <w:ilvl w:val="0"/>
          <w:numId w:val="26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справка согласно приложению № 2 к настоящему договору.</w:t>
      </w:r>
    </w:p>
    <w:p w14:paraId="4DD72DE9" w14:textId="77777777" w:rsidR="0030357E" w:rsidRPr="0030357E" w:rsidRDefault="0030357E" w:rsidP="00562236">
      <w:pPr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счетов, счета-фактуры и товарных накладных в случае приобретения инвентаря (канцтоваров). </w:t>
      </w:r>
    </w:p>
    <w:p w14:paraId="53091A1C" w14:textId="77777777" w:rsidR="0030357E" w:rsidRPr="0030357E" w:rsidRDefault="0030357E" w:rsidP="00562236">
      <w:pPr>
        <w:numPr>
          <w:ilvl w:val="0"/>
          <w:numId w:val="44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возможность осуществления контроля со стороны Местной Администрации за выполнением условий настоящего Договора по использованию средств субсидии, по требованию Местной Администрации представлять документы, подтверждающие виды работ, выполнение условий и объемов работ;</w:t>
      </w:r>
    </w:p>
    <w:p w14:paraId="1F3B958A" w14:textId="77777777" w:rsidR="0030357E" w:rsidRPr="0030357E" w:rsidRDefault="0030357E" w:rsidP="00562236">
      <w:pPr>
        <w:numPr>
          <w:ilvl w:val="0"/>
          <w:numId w:val="44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иные обязанности в </w:t>
      </w:r>
      <w:proofErr w:type="spell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и положением «О предоставлении субсидии из средств местного бюджета на </w:t>
      </w:r>
      <w:r w:rsidRPr="0030357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оплачиваемых общественных работ на территории в границах муниципального образования муниципальный округ Академическое и трудоустройства установленных категорий граждан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постановлением Местной Администрации от «___»______20__ г. № ___.</w:t>
      </w:r>
    </w:p>
    <w:p w14:paraId="4BE4A227" w14:textId="77777777" w:rsidR="0030357E" w:rsidRPr="0030357E" w:rsidRDefault="0030357E" w:rsidP="00562236">
      <w:pPr>
        <w:numPr>
          <w:ilvl w:val="0"/>
          <w:numId w:val="45"/>
        </w:numPr>
        <w:tabs>
          <w:tab w:val="left" w:pos="567"/>
          <w:tab w:val="left" w:pos="1134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Администрация:</w:t>
      </w:r>
    </w:p>
    <w:p w14:paraId="1D2D95E6" w14:textId="77777777" w:rsidR="0030357E" w:rsidRPr="0030357E" w:rsidRDefault="0030357E" w:rsidP="00562236">
      <w:pPr>
        <w:numPr>
          <w:ilvl w:val="0"/>
          <w:numId w:val="46"/>
        </w:numPr>
        <w:tabs>
          <w:tab w:val="left" w:pos="709"/>
          <w:tab w:val="left" w:pos="1134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Предоставляет «Получателю субсидии» адресный список перечня работ для организации временного трудоустройства несовершеннолетних граждан в возрасте от 14 до 18 лет в свободное от учебы время. Информирует через муниципальные средства массовой информации об условиях и режиме работы, оплате труда, с учетом особенностей, предусмотренных законодательством для лиц этого возраста.</w:t>
      </w:r>
    </w:p>
    <w:p w14:paraId="78DC6953" w14:textId="77777777" w:rsidR="0030357E" w:rsidRPr="0030357E" w:rsidRDefault="0030357E" w:rsidP="00562236">
      <w:pPr>
        <w:numPr>
          <w:ilvl w:val="0"/>
          <w:numId w:val="46"/>
        </w:numPr>
        <w:tabs>
          <w:tab w:val="left" w:pos="709"/>
          <w:tab w:val="left" w:pos="1134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возмещение затрат «Получателя субсидии» за счет средств местного бюджета, путем перечисления денежных средств целевым назначением на расчетный счет «Получателя субсидии», на основании документов, представленных «Получателем субсидии», в соответствии с п. 2.1.10. настоящего Договора.</w:t>
      </w:r>
    </w:p>
    <w:p w14:paraId="3AC18E03" w14:textId="77777777" w:rsidR="0030357E" w:rsidRPr="0030357E" w:rsidRDefault="0030357E" w:rsidP="00562236">
      <w:pPr>
        <w:numPr>
          <w:ilvl w:val="0"/>
          <w:numId w:val="6"/>
        </w:numPr>
        <w:spacing w:after="0" w:line="240" w:lineRule="auto"/>
        <w:ind w:left="851"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14:paraId="2E71E27B" w14:textId="77777777" w:rsidR="0030357E" w:rsidRPr="0030357E" w:rsidRDefault="0030357E" w:rsidP="00562236">
      <w:pPr>
        <w:numPr>
          <w:ilvl w:val="0"/>
          <w:numId w:val="47"/>
        </w:numPr>
        <w:tabs>
          <w:tab w:val="left" w:pos="0"/>
          <w:tab w:val="left" w:pos="1134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временных работ несовершеннолетних граждан производится:</w:t>
      </w:r>
    </w:p>
    <w:p w14:paraId="620A56E8" w14:textId="77777777" w:rsidR="0030357E" w:rsidRPr="0030357E" w:rsidRDefault="0030357E" w:rsidP="00562236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в сумме _______ руб. ____ коп. (__________________________________________ руб. ____ коп.).</w:t>
      </w:r>
    </w:p>
    <w:p w14:paraId="41B4F466" w14:textId="77777777" w:rsidR="0030357E" w:rsidRPr="0030357E" w:rsidRDefault="0030357E" w:rsidP="00562236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«Получателя субсидии» в сумме _______ руб. ____ копеек (__________________________________________ руб. ____ коп.).</w:t>
      </w:r>
    </w:p>
    <w:p w14:paraId="5610B908" w14:textId="77777777" w:rsidR="0030357E" w:rsidRPr="0030357E" w:rsidRDefault="0030357E" w:rsidP="00562236">
      <w:pPr>
        <w:keepNext/>
        <w:keepLines/>
        <w:numPr>
          <w:ilvl w:val="0"/>
          <w:numId w:val="49"/>
        </w:numPr>
        <w:spacing w:after="0" w:line="240" w:lineRule="auto"/>
        <w:ind w:left="0" w:right="-1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5A9748CA" w14:textId="77777777" w:rsidR="0030357E" w:rsidRPr="0030357E" w:rsidRDefault="0030357E" w:rsidP="00562236">
      <w:pPr>
        <w:numPr>
          <w:ilvl w:val="0"/>
          <w:numId w:val="50"/>
        </w:numPr>
        <w:tabs>
          <w:tab w:val="left" w:pos="567"/>
          <w:tab w:val="left" w:pos="851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сроком ________________ и вступает в силу с момента его подписания.</w:t>
      </w:r>
    </w:p>
    <w:p w14:paraId="78D041E6" w14:textId="77777777" w:rsidR="0030357E" w:rsidRPr="0030357E" w:rsidRDefault="0030357E" w:rsidP="00562236">
      <w:pPr>
        <w:numPr>
          <w:ilvl w:val="0"/>
          <w:numId w:val="50"/>
        </w:numPr>
        <w:tabs>
          <w:tab w:val="left" w:pos="567"/>
          <w:tab w:val="left" w:pos="851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«Получателем субсидии» условий настоящего договора Местная Администрация внутригородского муниципального образования Санкт-Петербурга муниципальный округ Академическое вправе расторгнуть его в одностороннем порядке.</w:t>
      </w:r>
    </w:p>
    <w:p w14:paraId="687D108F" w14:textId="77777777" w:rsidR="0030357E" w:rsidRPr="0030357E" w:rsidRDefault="0030357E" w:rsidP="00562236">
      <w:pPr>
        <w:numPr>
          <w:ilvl w:val="0"/>
          <w:numId w:val="50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договора может быть также прекращено досрочно по инициативе Местной Администрации внутригородского муниципального образования Санкт-Петербурга муниципальный округ Академическое в случае признания факта несостоятельности (банкротства) организации в соответствии с действующим </w:t>
      </w:r>
      <w:proofErr w:type="gramStart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proofErr w:type="gramEnd"/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иных случаях в соответствии с действующим законодательством. </w:t>
      </w:r>
    </w:p>
    <w:p w14:paraId="20F12F78" w14:textId="77777777" w:rsidR="0030357E" w:rsidRPr="0030357E" w:rsidRDefault="0030357E" w:rsidP="00562236">
      <w:pPr>
        <w:numPr>
          <w:ilvl w:val="0"/>
          <w:numId w:val="50"/>
        </w:numPr>
        <w:tabs>
          <w:tab w:val="left" w:pos="567"/>
          <w:tab w:val="left" w:pos="851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договора составляется Акт об окончании действия договора о предоставлении субсидии на организацию временного трудоустройства несовершеннолетних граждан в возрасте от 14 до 18 лет в свободное от учебы время.</w:t>
      </w:r>
    </w:p>
    <w:p w14:paraId="5FB6C930" w14:textId="77777777" w:rsidR="0030357E" w:rsidRPr="0030357E" w:rsidRDefault="0030357E" w:rsidP="00562236">
      <w:pPr>
        <w:numPr>
          <w:ilvl w:val="0"/>
          <w:numId w:val="50"/>
        </w:numPr>
        <w:tabs>
          <w:tab w:val="left" w:pos="567"/>
          <w:tab w:val="left" w:pos="851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настоящего договора могут быть изменены только по соглашению сторон оформленных в виде дополнительных соглашений к настоящему договору. </w:t>
      </w:r>
    </w:p>
    <w:p w14:paraId="025111EE" w14:textId="77777777" w:rsidR="0030357E" w:rsidRPr="0030357E" w:rsidRDefault="0030357E" w:rsidP="00562236">
      <w:pPr>
        <w:numPr>
          <w:ilvl w:val="0"/>
          <w:numId w:val="50"/>
        </w:numPr>
        <w:tabs>
          <w:tab w:val="left" w:pos="567"/>
          <w:tab w:val="left" w:pos="851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 и взаимные претензии, связанные с исполнением настоящего договора, разрешаются в соответствии с действующим законодательством.</w:t>
      </w:r>
    </w:p>
    <w:p w14:paraId="7B29829E" w14:textId="77777777" w:rsidR="0030357E" w:rsidRPr="0030357E" w:rsidRDefault="0030357E" w:rsidP="00562236">
      <w:pPr>
        <w:numPr>
          <w:ilvl w:val="0"/>
          <w:numId w:val="50"/>
        </w:numPr>
        <w:tabs>
          <w:tab w:val="left" w:pos="567"/>
          <w:tab w:val="left" w:pos="851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 (по одному для каждой из сторон), имеющих одинаковую юридическую силу.</w:t>
      </w:r>
    </w:p>
    <w:p w14:paraId="0284D939" w14:textId="77777777" w:rsidR="0030357E" w:rsidRPr="0030357E" w:rsidRDefault="0030357E" w:rsidP="00562236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договору</w:t>
      </w:r>
    </w:p>
    <w:p w14:paraId="3D8E0074" w14:textId="77777777" w:rsidR="0030357E" w:rsidRPr="0030357E" w:rsidRDefault="0030357E" w:rsidP="00562236">
      <w:pPr>
        <w:numPr>
          <w:ilvl w:val="0"/>
          <w:numId w:val="52"/>
        </w:numPr>
        <w:tabs>
          <w:tab w:val="left" w:pos="567"/>
          <w:tab w:val="left" w:pos="851"/>
        </w:tabs>
        <w:spacing w:after="0" w:line="240" w:lineRule="auto"/>
        <w:ind w:left="0" w:right="-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№1: Акт об окончании действия договора о предоставлении субсидии на организацию временного трудоустройства несовершеннолетних граждан в возрасте от 14 до 18 лет в свободное от учебы время»;</w:t>
      </w:r>
    </w:p>
    <w:p w14:paraId="0BB42415" w14:textId="77777777" w:rsidR="0030357E" w:rsidRPr="0030357E" w:rsidRDefault="0030357E" w:rsidP="00562236">
      <w:pPr>
        <w:numPr>
          <w:ilvl w:val="0"/>
          <w:numId w:val="52"/>
        </w:numPr>
        <w:tabs>
          <w:tab w:val="left" w:pos="567"/>
          <w:tab w:val="left" w:pos="851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№2: </w:t>
      </w:r>
      <w:r w:rsidRPr="0030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Бухгалтерская справк</w:t>
      </w:r>
      <w:r w:rsidRPr="003035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а № ____ за _________(месяц) 20__ года </w:t>
      </w:r>
      <w:r w:rsidRPr="0030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фактическом количестве участников временных работ и сумме возмещаемых затрат</w:t>
      </w:r>
      <w:r w:rsidRPr="003035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по договору № _________от «__» _______20__ года</w:t>
      </w:r>
      <w:r w:rsidRPr="003035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 </w:t>
      </w:r>
    </w:p>
    <w:p w14:paraId="18D8FE1E" w14:textId="68077306" w:rsidR="0030357E" w:rsidRDefault="0030357E" w:rsidP="00562236">
      <w:pPr>
        <w:numPr>
          <w:ilvl w:val="0"/>
          <w:numId w:val="5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right="-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№3: Заявка-отчет на предоставление в 20__ году субсидии на организацию временного трудоустройства несовершеннолетних граждан в возрасте от 14 до 18 лет в свободное от учебы время  на территории в границах  муниципального образования муниципальный округ Академическое за _____________ (месяц) 20__ года</w:t>
      </w:r>
      <w:r w:rsidR="00797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338E33" w14:textId="77777777" w:rsidR="007977B2" w:rsidRDefault="007977B2" w:rsidP="007977B2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right="-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67029FC" w14:textId="23F182CC" w:rsidR="007977B2" w:rsidRPr="0030357E" w:rsidRDefault="007977B2" w:rsidP="007977B2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right="-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9791F" w14:textId="77777777" w:rsidR="0030357E" w:rsidRPr="0030357E" w:rsidRDefault="0030357E" w:rsidP="0030357E">
      <w:pPr>
        <w:tabs>
          <w:tab w:val="left" w:pos="567"/>
          <w:tab w:val="left" w:pos="851"/>
        </w:tabs>
        <w:spacing w:after="0" w:line="240" w:lineRule="auto"/>
        <w:ind w:left="709" w:right="-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88B41" w14:textId="77777777" w:rsidR="0030357E" w:rsidRPr="0030357E" w:rsidRDefault="0030357E" w:rsidP="00562236">
      <w:pPr>
        <w:numPr>
          <w:ilvl w:val="0"/>
          <w:numId w:val="53"/>
        </w:numPr>
        <w:spacing w:after="0" w:line="240" w:lineRule="auto"/>
        <w:ind w:left="1276" w:right="-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tbl>
      <w:tblPr>
        <w:tblW w:w="10032" w:type="dxa"/>
        <w:jc w:val="center"/>
        <w:tblInd w:w="-1097" w:type="dxa"/>
        <w:tblLook w:val="01E0" w:firstRow="1" w:lastRow="1" w:firstColumn="1" w:lastColumn="1" w:noHBand="0" w:noVBand="0"/>
      </w:tblPr>
      <w:tblGrid>
        <w:gridCol w:w="4702"/>
        <w:gridCol w:w="5330"/>
      </w:tblGrid>
      <w:tr w:rsidR="0030357E" w:rsidRPr="0030357E" w14:paraId="5C47264D" w14:textId="77777777" w:rsidTr="0030357E">
        <w:trPr>
          <w:trHeight w:val="544"/>
          <w:jc w:val="center"/>
        </w:trPr>
        <w:tc>
          <w:tcPr>
            <w:tcW w:w="4702" w:type="dxa"/>
            <w:shd w:val="clear" w:color="auto" w:fill="auto"/>
          </w:tcPr>
          <w:p w14:paraId="69931327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«МЕСТНАЯ АДМИНИСТРАЦИЯ»</w:t>
            </w:r>
          </w:p>
          <w:p w14:paraId="4A52B781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Академическое</w:t>
            </w:r>
            <w:proofErr w:type="gramEnd"/>
          </w:p>
          <w:p w14:paraId="62569EC3" w14:textId="77777777" w:rsidR="0030357E" w:rsidRPr="0030357E" w:rsidRDefault="0030357E" w:rsidP="003035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195257, Санкт-Петербург, Гражданский пр., д.84</w:t>
            </w:r>
          </w:p>
          <w:p w14:paraId="301582F2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14:paraId="444D4B2A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14:paraId="64496E83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УФК по г. Санкт-Петербургу (Местная Администрация МО </w:t>
            </w:r>
            <w:proofErr w:type="spellStart"/>
            <w:proofErr w:type="gramStart"/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Академическое л/с___________-)</w:t>
            </w:r>
          </w:p>
          <w:p w14:paraId="702172C6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ГРКЦ ГУ Банка России по г. Санкт-Петербургу г. Санкт-Петербург</w:t>
            </w:r>
          </w:p>
          <w:p w14:paraId="4E3D184E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14:paraId="18DA4447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14:paraId="087A0667" w14:textId="77777777" w:rsidR="0030357E" w:rsidRPr="0030357E" w:rsidRDefault="0030357E" w:rsidP="003035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45025" w14:textId="77777777" w:rsidR="0030357E" w:rsidRPr="0030357E" w:rsidRDefault="0030357E" w:rsidP="003035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  <w:p w14:paraId="59937428" w14:textId="77777777" w:rsidR="0030357E" w:rsidRPr="0030357E" w:rsidRDefault="0030357E" w:rsidP="003035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</w:p>
          <w:p w14:paraId="08DBFEC6" w14:textId="77777777" w:rsidR="0030357E" w:rsidRPr="0030357E" w:rsidRDefault="0030357E" w:rsidP="0030357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 «_____»_______________ 20__ г.</w:t>
            </w:r>
          </w:p>
        </w:tc>
        <w:tc>
          <w:tcPr>
            <w:tcW w:w="5330" w:type="dxa"/>
            <w:shd w:val="clear" w:color="auto" w:fill="auto"/>
          </w:tcPr>
          <w:p w14:paraId="7AC9960B" w14:textId="77777777" w:rsidR="0030357E" w:rsidRPr="0030357E" w:rsidRDefault="0030357E" w:rsidP="0030357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субсидии:</w:t>
            </w:r>
          </w:p>
          <w:p w14:paraId="228E12F8" w14:textId="77777777" w:rsidR="0030357E" w:rsidRPr="0030357E" w:rsidRDefault="0030357E" w:rsidP="00562236">
            <w:pPr>
              <w:numPr>
                <w:ilvl w:val="0"/>
                <w:numId w:val="27"/>
              </w:num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адрес регистрации и фактического проживания, данные паспорта и контактные телефоны, ИНН и номер СНИЛС физического лица, его подпись и дата подписания.</w:t>
            </w:r>
          </w:p>
          <w:p w14:paraId="3F7A6805" w14:textId="77777777" w:rsidR="0030357E" w:rsidRPr="0030357E" w:rsidRDefault="0030357E" w:rsidP="0030357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55F55CEF" w14:textId="77777777" w:rsidR="0030357E" w:rsidRPr="0030357E" w:rsidRDefault="0030357E" w:rsidP="00562236">
            <w:pPr>
              <w:numPr>
                <w:ilvl w:val="0"/>
                <w:numId w:val="27"/>
              </w:num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юридического лица, подпись руководителя юридического лица, печать юридического лица, дата подписания.</w:t>
            </w:r>
          </w:p>
          <w:p w14:paraId="40FB23DA" w14:textId="77777777" w:rsidR="0030357E" w:rsidRPr="0030357E" w:rsidRDefault="0030357E" w:rsidP="0030357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B32AA" w14:textId="77777777" w:rsidR="0030357E" w:rsidRPr="0030357E" w:rsidRDefault="0030357E" w:rsidP="0030357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3A71B" w14:textId="77777777" w:rsidR="0030357E" w:rsidRPr="0030357E" w:rsidRDefault="0030357E" w:rsidP="0030357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EA0AF" w14:textId="77777777" w:rsidR="0030357E" w:rsidRPr="0030357E" w:rsidRDefault="0030357E" w:rsidP="0030357E">
            <w:pPr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09531D0" w14:textId="77777777" w:rsidR="0030357E" w:rsidRPr="0030357E" w:rsidRDefault="0030357E" w:rsidP="0030357E">
      <w:pPr>
        <w:tabs>
          <w:tab w:val="left" w:pos="851"/>
        </w:tabs>
        <w:spacing w:after="0" w:line="240" w:lineRule="auto"/>
        <w:ind w:left="142" w:right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4CA3B" w14:textId="77777777" w:rsidR="0030357E" w:rsidRPr="0030357E" w:rsidRDefault="0030357E" w:rsidP="0030357E">
      <w:pPr>
        <w:tabs>
          <w:tab w:val="left" w:pos="851"/>
        </w:tabs>
        <w:spacing w:after="0" w:line="240" w:lineRule="auto"/>
        <w:ind w:left="142" w:right="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EF392F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2671B4AA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примерной форме</w:t>
      </w:r>
      <w:r w:rsidRPr="0030357E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о предоставлении субсидии </w:t>
      </w:r>
    </w:p>
    <w:p w14:paraId="732CA982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временного трудоустройства на территории </w:t>
      </w:r>
    </w:p>
    <w:p w14:paraId="136FD292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границах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</w:p>
    <w:p w14:paraId="43EDE5B5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 муниципальный округ</w:t>
      </w:r>
    </w:p>
    <w:p w14:paraId="18923336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несовершеннолетних в возрасте</w:t>
      </w:r>
    </w:p>
    <w:p w14:paraId="3BC36C05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свободное от учебы время</w:t>
      </w:r>
    </w:p>
    <w:p w14:paraId="5313C7A5" w14:textId="77777777" w:rsidR="0030357E" w:rsidRPr="0030357E" w:rsidRDefault="0030357E" w:rsidP="00881940">
      <w:pPr>
        <w:spacing w:after="0" w:line="240" w:lineRule="auto"/>
        <w:ind w:right="174"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№ ___ от «____» _______20__ г.</w:t>
      </w:r>
    </w:p>
    <w:p w14:paraId="38DED7E3" w14:textId="77777777" w:rsidR="0030357E" w:rsidRPr="0030357E" w:rsidRDefault="0030357E" w:rsidP="00881940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Акт</w:t>
      </w:r>
    </w:p>
    <w:p w14:paraId="580CFC3A" w14:textId="77777777" w:rsidR="0030357E" w:rsidRPr="0030357E" w:rsidRDefault="0030357E" w:rsidP="00881940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окончании действия договора</w:t>
      </w:r>
    </w:p>
    <w:p w14:paraId="053511F8" w14:textId="77777777" w:rsidR="0030357E" w:rsidRPr="0030357E" w:rsidRDefault="0030357E" w:rsidP="00881940">
      <w:pPr>
        <w:spacing w:after="0" w:line="240" w:lineRule="auto"/>
        <w:ind w:left="567" w:right="10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 на организацию временного трудоустройства несовершеннолетних граждан в возрасте от 14 до 18 лет в свободное от учебы время</w:t>
      </w:r>
    </w:p>
    <w:p w14:paraId="5FFF02DA" w14:textId="77777777" w:rsidR="0030357E" w:rsidRPr="0030357E" w:rsidRDefault="0030357E" w:rsidP="0030357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г. Санкт-Петербург                                                                                «  » ____________ 20__ г.</w:t>
      </w:r>
    </w:p>
    <w:p w14:paraId="551D4208" w14:textId="77777777" w:rsidR="0030357E" w:rsidRPr="0030357E" w:rsidRDefault="0030357E" w:rsidP="00303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lang w:eastAsia="ru-RU"/>
        </w:rPr>
        <w:t xml:space="preserve"> в лице главы Местной Администрации Некипелова Н.И., именуемая в дальнейшем «Местная Администрация», с одной стороны, и ______________________________________________________________________________</w:t>
      </w:r>
    </w:p>
    <w:p w14:paraId="5E7B08C4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(ФИО </w:t>
      </w:r>
      <w:proofErr w:type="gramStart"/>
      <w:r w:rsidRPr="0030357E">
        <w:rPr>
          <w:rFonts w:ascii="Times New Roman" w:eastAsia="Times New Roman" w:hAnsi="Times New Roman" w:cs="Times New Roman"/>
          <w:lang w:eastAsia="ru-RU"/>
        </w:rPr>
        <w:t>гражданина-физического</w:t>
      </w:r>
      <w:proofErr w:type="gramEnd"/>
      <w:r w:rsidRPr="0030357E">
        <w:rPr>
          <w:rFonts w:ascii="Times New Roman" w:eastAsia="Times New Roman" w:hAnsi="Times New Roman" w:cs="Times New Roman"/>
          <w:lang w:eastAsia="ru-RU"/>
        </w:rPr>
        <w:t xml:space="preserve"> лица, наименование юридического лица)</w:t>
      </w:r>
    </w:p>
    <w:p w14:paraId="310C3B91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_________________________________________________________________________,</w:t>
      </w:r>
    </w:p>
    <w:p w14:paraId="3D5606E3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 (для юридического лица должность и ФИО руководителя)</w:t>
      </w:r>
    </w:p>
    <w:p w14:paraId="28530ACF" w14:textId="77777777" w:rsidR="0030357E" w:rsidRPr="0030357E" w:rsidRDefault="0030357E" w:rsidP="0030357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__________________________________________________, именуемый(</w:t>
      </w:r>
      <w:proofErr w:type="spellStart"/>
      <w:r w:rsidRPr="0030357E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30357E">
        <w:rPr>
          <w:rFonts w:ascii="Times New Roman" w:eastAsia="Times New Roman" w:hAnsi="Times New Roman" w:cs="Times New Roman"/>
          <w:lang w:eastAsia="ru-RU"/>
        </w:rPr>
        <w:t>) в дальнейшем «Получатель субсидии», с другой стороны, составили настоящий акт на предмет выполнения работ (услуг) к договору</w:t>
      </w:r>
      <w:proofErr w:type="gramStart"/>
      <w:r w:rsidRPr="0030357E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30357E">
        <w:rPr>
          <w:rFonts w:ascii="Times New Roman" w:eastAsia="Times New Roman" w:hAnsi="Times New Roman" w:cs="Times New Roman"/>
          <w:lang w:eastAsia="ru-RU"/>
        </w:rPr>
        <w:t xml:space="preserve"> предоставлении субсидии на организацию временного трудоустройства несовершеннолетних граждан в возрасте от 14 до 18 лет в свободное от учебы время» от « ____ » ________ 20__ г. № _____ </w:t>
      </w:r>
    </w:p>
    <w:p w14:paraId="14D26099" w14:textId="77777777" w:rsidR="0030357E" w:rsidRPr="0030357E" w:rsidRDefault="0030357E" w:rsidP="0030357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0357E">
        <w:rPr>
          <w:rFonts w:ascii="Times New Roman" w:eastAsia="Times New Roman" w:hAnsi="Times New Roman" w:cs="Times New Roman"/>
          <w:b/>
          <w:lang w:eastAsia="ru-RU"/>
        </w:rPr>
        <w:t>Рассмотрели:</w:t>
      </w:r>
    </w:p>
    <w:p w14:paraId="65D0864D" w14:textId="77777777" w:rsidR="0030357E" w:rsidRPr="0030357E" w:rsidRDefault="0030357E" w:rsidP="0030357E">
      <w:pPr>
        <w:tabs>
          <w:tab w:val="left" w:pos="993"/>
        </w:tabs>
        <w:spacing w:after="0" w:line="240" w:lineRule="auto"/>
        <w:ind w:right="174"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Финансовую и организационно-штатную документацию, акты о сдаче-приемке работ (услуг) по организации проведения временных работ с «__» ______20__ г. по «__» _________ 20__ г. у «Получателя субсидии» по следующим профессиям: ______________.</w:t>
      </w:r>
    </w:p>
    <w:p w14:paraId="0BBD2512" w14:textId="77777777" w:rsidR="0030357E" w:rsidRPr="0030357E" w:rsidRDefault="0030357E" w:rsidP="0030357E">
      <w:pPr>
        <w:tabs>
          <w:tab w:val="left" w:pos="851"/>
          <w:tab w:val="left" w:pos="993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0357E">
        <w:rPr>
          <w:rFonts w:ascii="Times New Roman" w:eastAsia="Times New Roman" w:hAnsi="Times New Roman" w:cs="Times New Roman"/>
          <w:b/>
          <w:lang w:eastAsia="ru-RU"/>
        </w:rPr>
        <w:t>Установили:</w:t>
      </w:r>
    </w:p>
    <w:p w14:paraId="7243E8FF" w14:textId="77777777" w:rsidR="0030357E" w:rsidRPr="0030357E" w:rsidRDefault="0030357E" w:rsidP="00562236">
      <w:pPr>
        <w:numPr>
          <w:ilvl w:val="0"/>
          <w:numId w:val="5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right="17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Условия договора о предоставлении субсидии на организацию временного трудоустройства несовершеннолетних граждан в возрасте от 14 до 18 лет в свободное от учебы время _______________________________________________________________</w:t>
      </w:r>
    </w:p>
    <w:p w14:paraId="324E6717" w14:textId="77777777" w:rsidR="0030357E" w:rsidRPr="0030357E" w:rsidRDefault="0030357E" w:rsidP="00562236">
      <w:pPr>
        <w:numPr>
          <w:ilvl w:val="0"/>
          <w:numId w:val="54"/>
        </w:numPr>
        <w:tabs>
          <w:tab w:val="left" w:pos="567"/>
          <w:tab w:val="left" w:pos="993"/>
        </w:tabs>
        <w:spacing w:after="0" w:line="240" w:lineRule="auto"/>
        <w:ind w:left="0" w:right="17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Основные результаты выполнения работ по договору:</w:t>
      </w:r>
    </w:p>
    <w:p w14:paraId="04D598ED" w14:textId="77777777" w:rsidR="0030357E" w:rsidRPr="0030357E" w:rsidRDefault="0030357E" w:rsidP="00562236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right="17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выполнены работы ______________________________________</w:t>
      </w:r>
    </w:p>
    <w:p w14:paraId="11587F16" w14:textId="77777777" w:rsidR="0030357E" w:rsidRPr="0030357E" w:rsidRDefault="0030357E" w:rsidP="00562236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right="17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в работе принимало участие: ____ человек</w:t>
      </w:r>
    </w:p>
    <w:p w14:paraId="0B10314F" w14:textId="77777777" w:rsidR="0030357E" w:rsidRPr="0030357E" w:rsidRDefault="0030357E" w:rsidP="00562236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right="17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уволилось по окончании трудового договора: ____ человек</w:t>
      </w:r>
    </w:p>
    <w:p w14:paraId="07404DAA" w14:textId="77777777" w:rsidR="0030357E" w:rsidRPr="0030357E" w:rsidRDefault="0030357E" w:rsidP="00562236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right="17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уволилось досрочно: ____ человек</w:t>
      </w:r>
    </w:p>
    <w:p w14:paraId="48F01B72" w14:textId="77777777" w:rsidR="0030357E" w:rsidRPr="0030357E" w:rsidRDefault="0030357E" w:rsidP="00562236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right="17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переведено на постоянную работу:  ____ человек</w:t>
      </w:r>
    </w:p>
    <w:p w14:paraId="3E59B018" w14:textId="77777777" w:rsidR="0030357E" w:rsidRPr="0030357E" w:rsidRDefault="0030357E" w:rsidP="00562236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right="176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всего отработано человеко-дней: ____</w:t>
      </w:r>
    </w:p>
    <w:p w14:paraId="11C54DBB" w14:textId="77777777" w:rsidR="0030357E" w:rsidRPr="0030357E" w:rsidRDefault="0030357E" w:rsidP="00562236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right="17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Расчеты сторон: </w:t>
      </w:r>
    </w:p>
    <w:p w14:paraId="5943BD93" w14:textId="77777777" w:rsidR="0030357E" w:rsidRPr="0030357E" w:rsidRDefault="0030357E" w:rsidP="00562236">
      <w:pPr>
        <w:numPr>
          <w:ilvl w:val="1"/>
          <w:numId w:val="7"/>
        </w:numPr>
        <w:tabs>
          <w:tab w:val="num" w:pos="142"/>
          <w:tab w:val="left" w:pos="709"/>
          <w:tab w:val="left" w:pos="993"/>
        </w:tabs>
        <w:spacing w:after="0" w:line="240" w:lineRule="auto"/>
        <w:ind w:left="0" w:right="174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Расходы «Получателя субсидии» по оплате труда несовершеннолетних граждан с учетом страховых взносов на фонд оплаты труда (включая травматизм) за счет средств «Получателя субсидии»: </w:t>
      </w:r>
      <w:r w:rsidRPr="0030357E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30357E">
        <w:rPr>
          <w:rFonts w:ascii="Times New Roman" w:eastAsia="Times New Roman" w:hAnsi="Times New Roman" w:cs="Times New Roman"/>
          <w:lang w:eastAsia="ru-RU"/>
        </w:rPr>
        <w:t>руб.</w:t>
      </w:r>
      <w:r w:rsidRPr="0030357E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30357E">
        <w:rPr>
          <w:rFonts w:ascii="Times New Roman" w:eastAsia="Times New Roman" w:hAnsi="Times New Roman" w:cs="Times New Roman"/>
          <w:lang w:eastAsia="ru-RU"/>
        </w:rPr>
        <w:t>коп.</w:t>
      </w:r>
    </w:p>
    <w:p w14:paraId="16CC848D" w14:textId="77777777" w:rsidR="0030357E" w:rsidRPr="0030357E" w:rsidRDefault="0030357E" w:rsidP="00562236">
      <w:pPr>
        <w:numPr>
          <w:ilvl w:val="1"/>
          <w:numId w:val="7"/>
        </w:numPr>
        <w:tabs>
          <w:tab w:val="num" w:pos="142"/>
          <w:tab w:val="left" w:pos="709"/>
          <w:tab w:val="left" w:pos="993"/>
        </w:tabs>
        <w:spacing w:after="0" w:line="240" w:lineRule="auto"/>
        <w:ind w:left="0" w:right="174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Сумма возмещения затрат «Получателя субсидии» за счет средств местного бюджета: _________руб. _________коп.</w:t>
      </w:r>
    </w:p>
    <w:p w14:paraId="3F05C806" w14:textId="77777777" w:rsidR="0030357E" w:rsidRPr="0030357E" w:rsidRDefault="0030357E" w:rsidP="00562236">
      <w:pPr>
        <w:numPr>
          <w:ilvl w:val="0"/>
          <w:numId w:val="56"/>
        </w:numPr>
        <w:tabs>
          <w:tab w:val="num" w:pos="142"/>
          <w:tab w:val="left" w:pos="993"/>
          <w:tab w:val="left" w:pos="1134"/>
        </w:tabs>
        <w:spacing w:after="0" w:line="240" w:lineRule="auto"/>
        <w:ind w:left="0" w:right="17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Взаимных претензий по выполнению договорных обязательств не имеем.</w:t>
      </w:r>
    </w:p>
    <w:p w14:paraId="5BD76DDD" w14:textId="77777777" w:rsidR="0030357E" w:rsidRPr="0030357E" w:rsidRDefault="0030357E" w:rsidP="00562236">
      <w:pPr>
        <w:numPr>
          <w:ilvl w:val="0"/>
          <w:numId w:val="56"/>
        </w:numPr>
        <w:tabs>
          <w:tab w:val="num" w:pos="142"/>
          <w:tab w:val="left" w:pos="284"/>
          <w:tab w:val="left" w:pos="993"/>
          <w:tab w:val="left" w:pos="1134"/>
        </w:tabs>
        <w:spacing w:after="0" w:line="240" w:lineRule="auto"/>
        <w:ind w:left="0" w:right="17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Настоящий акт составлен в 2 (двух) экземплярах, один из которых находится в Местной Администрации, второй у «Получателя субсидии».</w:t>
      </w:r>
    </w:p>
    <w:p w14:paraId="729E8F66" w14:textId="77777777" w:rsidR="0030357E" w:rsidRPr="0030357E" w:rsidRDefault="0030357E" w:rsidP="00881940">
      <w:pPr>
        <w:tabs>
          <w:tab w:val="num" w:pos="142"/>
          <w:tab w:val="left" w:pos="284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F02D45" w14:textId="77777777" w:rsidR="0030357E" w:rsidRPr="0030357E" w:rsidRDefault="0030357E" w:rsidP="00881940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Получатель субсидии: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14:paraId="64059B96" w14:textId="77777777" w:rsidR="0030357E" w:rsidRPr="0030357E" w:rsidRDefault="0030357E" w:rsidP="00881940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(ФИО и подпись физического лица либо руководителя юридического лица)</w:t>
      </w:r>
    </w:p>
    <w:p w14:paraId="462EBC6F" w14:textId="77777777" w:rsidR="0030357E" w:rsidRPr="0030357E" w:rsidRDefault="0030357E" w:rsidP="00881940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 год</w:t>
      </w:r>
    </w:p>
    <w:p w14:paraId="09FFBA3B" w14:textId="77777777" w:rsidR="0030357E" w:rsidRPr="0030357E" w:rsidRDefault="0030357E" w:rsidP="00881940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МП юридического лица</w:t>
      </w:r>
    </w:p>
    <w:p w14:paraId="32981CFC" w14:textId="77777777" w:rsidR="0030357E" w:rsidRPr="0030357E" w:rsidRDefault="0030357E" w:rsidP="00881940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Местной Администрации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14:paraId="109CC831" w14:textId="77777777" w:rsidR="0030357E" w:rsidRPr="0030357E" w:rsidRDefault="0030357E" w:rsidP="003035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М.П.                                                                                                      (Фамилия И.О.)</w:t>
      </w:r>
    </w:p>
    <w:p w14:paraId="69B8AEB4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6D13245A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примерной форме договора о предоставлении субсидии </w:t>
      </w:r>
    </w:p>
    <w:p w14:paraId="12667F4B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временного трудоустройства на территории в границах внутригородского</w:t>
      </w:r>
    </w:p>
    <w:p w14:paraId="012E179F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Санкт-Петербурга</w:t>
      </w:r>
    </w:p>
    <w:p w14:paraId="604CEB27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 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1E62073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несовершеннолетних в возрасте</w:t>
      </w:r>
    </w:p>
    <w:p w14:paraId="74777C38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свободное от учебы время</w:t>
      </w:r>
    </w:p>
    <w:p w14:paraId="26E56323" w14:textId="77777777" w:rsidR="0030357E" w:rsidRPr="0030357E" w:rsidRDefault="0030357E" w:rsidP="00881940">
      <w:pPr>
        <w:spacing w:after="0" w:line="240" w:lineRule="auto"/>
        <w:ind w:right="174"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№ ___ от «____» _______20__ г.</w:t>
      </w:r>
    </w:p>
    <w:p w14:paraId="49190AC2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BE9488" w14:textId="77777777" w:rsidR="0030357E" w:rsidRPr="0030357E" w:rsidRDefault="0030357E" w:rsidP="0030357E">
      <w:pPr>
        <w:tabs>
          <w:tab w:val="left" w:pos="851"/>
        </w:tabs>
        <w:spacing w:after="0" w:line="240" w:lineRule="auto"/>
        <w:ind w:left="142" w:right="1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55205E" w14:textId="77777777" w:rsidR="0030357E" w:rsidRPr="0030357E" w:rsidRDefault="0030357E" w:rsidP="008819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Бухгалтерская справка</w:t>
      </w:r>
      <w:r w:rsidRPr="0030357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№ ____ за _________(месяц) 20__ года</w:t>
      </w:r>
    </w:p>
    <w:p w14:paraId="7EC76C65" w14:textId="77777777" w:rsidR="0030357E" w:rsidRPr="0030357E" w:rsidRDefault="0030357E" w:rsidP="008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фактическом количестве участников временных работ и сумме</w:t>
      </w:r>
    </w:p>
    <w:p w14:paraId="43964C03" w14:textId="4087E8C5" w:rsidR="0030357E" w:rsidRPr="0030357E" w:rsidRDefault="0030357E" w:rsidP="008819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возмещаемых затрат </w:t>
      </w:r>
      <w:r w:rsidRPr="0030357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договору № _________от «__» _______20__ года</w:t>
      </w:r>
      <w:r w:rsidRPr="003035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77EEE986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3277"/>
        <w:gridCol w:w="1277"/>
        <w:gridCol w:w="1135"/>
        <w:gridCol w:w="851"/>
        <w:gridCol w:w="851"/>
        <w:gridCol w:w="989"/>
        <w:gridCol w:w="851"/>
      </w:tblGrid>
      <w:tr w:rsidR="0030357E" w:rsidRPr="0030357E" w14:paraId="56AFA0EB" w14:textId="77777777" w:rsidTr="0030357E">
        <w:trPr>
          <w:cantSplit/>
          <w:trHeight w:val="19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C31A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</w:t>
            </w:r>
            <w:proofErr w:type="gramEnd"/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267504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Ф.И.О.</w:t>
            </w:r>
          </w:p>
          <w:p w14:paraId="1263F99D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участника </w:t>
            </w:r>
          </w:p>
          <w:p w14:paraId="206BC9BD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22718FF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14:paraId="10F6D777" w14:textId="77777777" w:rsidR="0030357E" w:rsidRPr="0030357E" w:rsidRDefault="0030357E" w:rsidP="0030357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в СПб ГАУ ЦЗН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B4A820" w14:textId="77777777" w:rsidR="0030357E" w:rsidRPr="0030357E" w:rsidRDefault="0030357E" w:rsidP="0030357E">
            <w:pPr>
              <w:suppressAutoHyphens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Оплачиваемый период участия</w:t>
            </w:r>
          </w:p>
          <w:p w14:paraId="75A2C0CB" w14:textId="77777777" w:rsidR="0030357E" w:rsidRPr="0030357E" w:rsidRDefault="0030357E" w:rsidP="0030357E">
            <w:pPr>
              <w:suppressAutoHyphens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(даты начала и окончания)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B1E88" w14:textId="77777777" w:rsidR="0030357E" w:rsidRPr="0030357E" w:rsidRDefault="0030357E" w:rsidP="0030357E">
            <w:pPr>
              <w:suppressAutoHyphens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Количество календарных дней участия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5F521A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Количество  рабочих дней участия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DD6B51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Фактическая величина заработной платы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ABAEC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Сумма возмещаемых затрат</w:t>
            </w:r>
          </w:p>
          <w:p w14:paraId="3F91C7ED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(руб.)</w:t>
            </w:r>
          </w:p>
        </w:tc>
      </w:tr>
      <w:tr w:rsidR="0030357E" w:rsidRPr="0030357E" w14:paraId="37A6BADE" w14:textId="77777777" w:rsidTr="0030357E">
        <w:trPr>
          <w:trHeight w:val="133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BD3EB3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B1F03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1829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62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435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72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253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712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30357E" w:rsidRPr="0030357E" w14:paraId="2F77E3A6" w14:textId="77777777" w:rsidTr="0030357E">
        <w:trPr>
          <w:trHeight w:val="26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5B9B83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9A14B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D96A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D45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06E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6ED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935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83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29598421" w14:textId="77777777" w:rsidTr="0030357E">
        <w:trPr>
          <w:trHeight w:val="2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51499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3FB63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FDB95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C1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952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D0E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9C0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885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7722FD67" w14:textId="77777777" w:rsidTr="0030357E">
        <w:trPr>
          <w:trHeight w:val="2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EA959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3A07D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0972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DEA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414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456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59C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B0DD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2352DD3E" w14:textId="77777777" w:rsidTr="0030357E">
        <w:trPr>
          <w:trHeight w:val="2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04092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E719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37D8D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166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478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DF9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40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F7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3A45B9D8" w14:textId="77777777" w:rsidTr="0030357E">
        <w:trPr>
          <w:trHeight w:val="2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E492C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9F8ED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F4AB3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47C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266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C98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828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56D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41B18188" w14:textId="77777777" w:rsidTr="0030357E">
        <w:trPr>
          <w:trHeight w:val="2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765BE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6EE6E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5EBF2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1AA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CEC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597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55D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CA8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5B87EA5E" w14:textId="77777777" w:rsidTr="0030357E">
        <w:trPr>
          <w:trHeight w:val="2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1C3073A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1F91BE7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B052F9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D1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C15F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E70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23B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85C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0357E" w:rsidRPr="0030357E" w14:paraId="0170F7B1" w14:textId="77777777" w:rsidTr="0030357E">
        <w:trPr>
          <w:trHeight w:val="2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6F3CA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3457B" w14:textId="77777777" w:rsidR="0030357E" w:rsidRPr="0030357E" w:rsidRDefault="0030357E" w:rsidP="0030357E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D42E5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C2269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DA1C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DFB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DA8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051" w14:textId="77777777" w:rsidR="0030357E" w:rsidRPr="0030357E" w:rsidRDefault="0030357E" w:rsidP="003035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DAE09E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E80AC2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субсидии за отчетный месяц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654"/>
        <w:gridCol w:w="1276"/>
      </w:tblGrid>
      <w:tr w:rsidR="0030357E" w:rsidRPr="0030357E" w14:paraId="403C566D" w14:textId="77777777" w:rsidTr="0030357E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6F00" w14:textId="77777777" w:rsidR="0030357E" w:rsidRPr="0030357E" w:rsidRDefault="0030357E" w:rsidP="00562236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0129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фактической заработной 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312C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7E" w:rsidRPr="0030357E" w14:paraId="7E7BBE7E" w14:textId="77777777" w:rsidTr="0030357E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7920" w14:textId="77777777" w:rsidR="0030357E" w:rsidRPr="0030357E" w:rsidRDefault="0030357E" w:rsidP="00562236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9F2F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компенсации за отпуск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B0C1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7E" w:rsidRPr="0030357E" w14:paraId="35ABCED7" w14:textId="77777777" w:rsidTr="0030357E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D491" w14:textId="77777777" w:rsidR="0030357E" w:rsidRPr="0030357E" w:rsidRDefault="0030357E" w:rsidP="00562236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4FD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страховых взносов в государственные внебюджетные фонды (_____% от стр.1+ стр.2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208E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7E" w:rsidRPr="0030357E" w14:paraId="4AF6AABC" w14:textId="77777777" w:rsidTr="0030357E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CD1F" w14:textId="77777777" w:rsidR="0030357E" w:rsidRPr="0030357E" w:rsidRDefault="0030357E" w:rsidP="00562236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EEE2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накладных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F06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7E" w:rsidRPr="0030357E" w14:paraId="151D0FCA" w14:textId="77777777" w:rsidTr="0030357E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DB2A" w14:textId="77777777" w:rsidR="0030357E" w:rsidRPr="0030357E" w:rsidRDefault="0030357E" w:rsidP="00562236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D789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возмещаемых затрат по страховым взносам в государственные внебюджетные фонды (______% от стр.3)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9795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7E" w:rsidRPr="0030357E" w14:paraId="41D0F7BF" w14:textId="77777777" w:rsidTr="0030357E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7800" w14:textId="77777777" w:rsidR="0030357E" w:rsidRPr="0030357E" w:rsidRDefault="0030357E" w:rsidP="00562236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53A5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возмещаемых затрат (субсидии) по бухгалтерской справке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AAE6" w14:textId="77777777" w:rsidR="0030357E" w:rsidRPr="0030357E" w:rsidRDefault="0030357E" w:rsidP="003035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BD2B17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2AB685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Сумма субсидии по бухгалтерской справке за отчетный месяц ________________</w:t>
      </w:r>
      <w:proofErr w:type="spellStart"/>
      <w:r w:rsidRPr="0030357E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30357E">
        <w:rPr>
          <w:rFonts w:ascii="Times New Roman" w:eastAsia="Times New Roman" w:hAnsi="Times New Roman" w:cs="Times New Roman"/>
          <w:lang w:eastAsia="ru-RU"/>
        </w:rPr>
        <w:t>___коп.</w:t>
      </w:r>
    </w:p>
    <w:p w14:paraId="6DA8E9C0" w14:textId="77777777" w:rsidR="0030357E" w:rsidRPr="0030357E" w:rsidRDefault="0030357E" w:rsidP="0030357E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14:paraId="041C5800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субсидии:</w:t>
      </w:r>
    </w:p>
    <w:p w14:paraId="4E68A52E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1F95C3DC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и подпись физического лица либо руководителя юридического лица) </w:t>
      </w:r>
    </w:p>
    <w:p w14:paraId="4F8782D9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 год</w:t>
      </w:r>
    </w:p>
    <w:p w14:paraId="1CB393F4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</w:p>
    <w:p w14:paraId="303FB84E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14:paraId="178E58D0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примерной форме договора о предоставлении субсидии </w:t>
      </w:r>
    </w:p>
    <w:p w14:paraId="4AF1DA2F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временного трудоустройства на территории в границах  внутригородского</w:t>
      </w:r>
    </w:p>
    <w:p w14:paraId="3B4C26E0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Санкт-Петербурга</w:t>
      </w:r>
    </w:p>
    <w:p w14:paraId="737C2521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CA9674F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несовершеннолетних в возрасте</w:t>
      </w:r>
    </w:p>
    <w:p w14:paraId="09ED3983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left="142" w:right="1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свободное от учебы время</w:t>
      </w:r>
    </w:p>
    <w:p w14:paraId="6CC41B26" w14:textId="77777777" w:rsidR="0030357E" w:rsidRPr="0030357E" w:rsidRDefault="0030357E" w:rsidP="00881940">
      <w:pPr>
        <w:spacing w:after="0" w:line="240" w:lineRule="auto"/>
        <w:ind w:right="174"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№ ___ от «____» _______20__ г.</w:t>
      </w:r>
    </w:p>
    <w:p w14:paraId="3A52625D" w14:textId="77777777" w:rsidR="0030357E" w:rsidRPr="0030357E" w:rsidRDefault="0030357E" w:rsidP="00881940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945072" w14:textId="77777777" w:rsidR="0030357E" w:rsidRPr="0030357E" w:rsidRDefault="0030357E" w:rsidP="00881940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  «УТВЕРЖДАЮ»</w:t>
      </w:r>
    </w:p>
    <w:p w14:paraId="25DEE3E8" w14:textId="77777777" w:rsidR="0030357E" w:rsidRPr="0030357E" w:rsidRDefault="0030357E" w:rsidP="00881940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Глава Местной Администрации</w:t>
      </w:r>
    </w:p>
    <w:p w14:paraId="72DA017C" w14:textId="77777777" w:rsidR="0030357E" w:rsidRPr="0030357E" w:rsidRDefault="0030357E" w:rsidP="00881940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МО </w:t>
      </w:r>
      <w:proofErr w:type="spellStart"/>
      <w:proofErr w:type="gramStart"/>
      <w:r w:rsidRPr="0030357E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proofErr w:type="gramEnd"/>
      <w:r w:rsidRPr="0030357E">
        <w:rPr>
          <w:rFonts w:ascii="Times New Roman" w:eastAsia="Times New Roman" w:hAnsi="Times New Roman" w:cs="Times New Roman"/>
          <w:lang w:eastAsia="ru-RU"/>
        </w:rPr>
        <w:t xml:space="preserve"> Академическое</w:t>
      </w:r>
    </w:p>
    <w:p w14:paraId="3077F9D1" w14:textId="77777777" w:rsidR="0030357E" w:rsidRPr="0030357E" w:rsidRDefault="0030357E" w:rsidP="00881940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14:paraId="05B7A5DD" w14:textId="77777777" w:rsidR="0030357E" w:rsidRPr="0030357E" w:rsidRDefault="0030357E" w:rsidP="00881940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   (подпись)</w:t>
      </w:r>
    </w:p>
    <w:p w14:paraId="7162C814" w14:textId="77777777" w:rsidR="0030357E" w:rsidRPr="0030357E" w:rsidRDefault="0030357E" w:rsidP="00881940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 «_____» ___________20__ год  </w:t>
      </w:r>
    </w:p>
    <w:p w14:paraId="75A29B54" w14:textId="77777777" w:rsidR="0030357E" w:rsidRPr="0030357E" w:rsidRDefault="0030357E" w:rsidP="00881940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М.П.</w:t>
      </w:r>
    </w:p>
    <w:p w14:paraId="7A2DCD4A" w14:textId="77777777" w:rsidR="0030357E" w:rsidRPr="0030357E" w:rsidRDefault="0030357E" w:rsidP="0030357E">
      <w:pPr>
        <w:pBdr>
          <w:bottom w:val="single" w:sz="12" w:space="1" w:color="auto"/>
        </w:pBdr>
        <w:shd w:val="clear" w:color="auto" w:fill="FFFFFF"/>
        <w:spacing w:after="0" w:line="240" w:lineRule="auto"/>
        <w:ind w:left="4838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lang w:eastAsia="ru-RU"/>
        </w:rPr>
        <w:t>Академическое</w:t>
      </w:r>
      <w:proofErr w:type="gramEnd"/>
      <w:r w:rsidRPr="0030357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A297FC0" w14:textId="77777777" w:rsidR="0030357E" w:rsidRPr="0030357E" w:rsidRDefault="0030357E" w:rsidP="0030357E">
      <w:pPr>
        <w:pBdr>
          <w:bottom w:val="single" w:sz="12" w:space="1" w:color="auto"/>
        </w:pBdr>
        <w:shd w:val="clear" w:color="auto" w:fill="FFFFFF"/>
        <w:spacing w:after="0" w:line="240" w:lineRule="auto"/>
        <w:ind w:left="48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6C9EF" w14:textId="77777777" w:rsidR="0030357E" w:rsidRPr="0030357E" w:rsidRDefault="0030357E" w:rsidP="0030357E">
      <w:pPr>
        <w:shd w:val="clear" w:color="auto" w:fill="FFFFFF"/>
        <w:spacing w:after="0" w:line="240" w:lineRule="auto"/>
        <w:ind w:left="79" w:firstLine="47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464D9FDA" w14:textId="77777777" w:rsidR="0030357E" w:rsidRPr="0030357E" w:rsidRDefault="0030357E" w:rsidP="0030357E">
      <w:pPr>
        <w:shd w:val="clear" w:color="auto" w:fill="FFFFFF"/>
        <w:tabs>
          <w:tab w:val="left" w:leader="underscore" w:pos="8080"/>
        </w:tabs>
        <w:spacing w:after="0" w:line="240" w:lineRule="atLeast"/>
        <w:ind w:left="48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AFA59B8" w14:textId="77777777" w:rsidR="0030357E" w:rsidRPr="0030357E" w:rsidRDefault="0030357E" w:rsidP="0030357E">
      <w:pPr>
        <w:shd w:val="clear" w:color="auto" w:fill="FFFFFF"/>
        <w:spacing w:after="0" w:line="240" w:lineRule="atLeast"/>
        <w:ind w:left="48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юридического лица)</w:t>
      </w:r>
    </w:p>
    <w:p w14:paraId="6150B46B" w14:textId="77777777" w:rsidR="0030357E" w:rsidRPr="0030357E" w:rsidRDefault="0030357E" w:rsidP="0030357E">
      <w:pPr>
        <w:shd w:val="clear" w:color="auto" w:fill="FFFFFF"/>
        <w:spacing w:after="0" w:line="240" w:lineRule="atLeast"/>
        <w:ind w:left="483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14:paraId="70265F22" w14:textId="77777777" w:rsidR="0030357E" w:rsidRPr="0030357E" w:rsidRDefault="0030357E" w:rsidP="0030357E">
      <w:pPr>
        <w:shd w:val="clear" w:color="auto" w:fill="FFFFFF"/>
        <w:spacing w:after="0" w:line="240" w:lineRule="atLeast"/>
        <w:ind w:left="48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лица) </w:t>
      </w:r>
    </w:p>
    <w:p w14:paraId="0B1C9BA2" w14:textId="77777777" w:rsidR="0030357E" w:rsidRPr="0030357E" w:rsidRDefault="0030357E" w:rsidP="0030357E">
      <w:pPr>
        <w:shd w:val="clear" w:color="auto" w:fill="FFFFFF"/>
        <w:spacing w:after="0" w:line="240" w:lineRule="atLeast"/>
        <w:ind w:left="4824" w:right="17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5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14:paraId="638B4820" w14:textId="77777777" w:rsidR="0030357E" w:rsidRPr="0030357E" w:rsidRDefault="0030357E" w:rsidP="0030357E">
      <w:pPr>
        <w:shd w:val="clear" w:color="auto" w:fill="FFFFFF"/>
        <w:spacing w:after="0" w:line="240" w:lineRule="atLeast"/>
        <w:ind w:left="4824" w:right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юридического лица)</w:t>
      </w:r>
    </w:p>
    <w:p w14:paraId="715AEF41" w14:textId="77777777" w:rsidR="0030357E" w:rsidRPr="0030357E" w:rsidRDefault="0030357E" w:rsidP="0030357E">
      <w:pPr>
        <w:shd w:val="clear" w:color="auto" w:fill="FFFFFF"/>
        <w:spacing w:after="0" w:line="240" w:lineRule="atLeast"/>
        <w:ind w:left="4824" w:right="1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98593" w14:textId="77777777" w:rsidR="0030357E" w:rsidRPr="0030357E" w:rsidRDefault="0030357E" w:rsidP="00881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357E">
        <w:rPr>
          <w:rFonts w:ascii="Times New Roman" w:eastAsia="Times New Roman" w:hAnsi="Times New Roman" w:cs="Times New Roman"/>
          <w:b/>
          <w:lang w:eastAsia="ru-RU"/>
        </w:rPr>
        <w:t>Заявка-отчет</w:t>
      </w:r>
    </w:p>
    <w:p w14:paraId="44A64712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357E">
        <w:rPr>
          <w:rFonts w:ascii="Times New Roman" w:eastAsia="Times New Roman" w:hAnsi="Times New Roman" w:cs="Times New Roman"/>
          <w:b/>
          <w:lang w:eastAsia="ru-RU"/>
        </w:rPr>
        <w:t>на предоставление в 20__ году субсидии</w:t>
      </w:r>
    </w:p>
    <w:p w14:paraId="3A01623E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357E">
        <w:rPr>
          <w:rFonts w:ascii="Times New Roman" w:eastAsia="Times New Roman" w:hAnsi="Times New Roman" w:cs="Times New Roman"/>
          <w:b/>
          <w:lang w:eastAsia="ru-RU"/>
        </w:rPr>
        <w:t>на организацию временного трудоустройства</w:t>
      </w:r>
    </w:p>
    <w:p w14:paraId="6222C328" w14:textId="77777777" w:rsidR="0030357E" w:rsidRPr="0030357E" w:rsidRDefault="0030357E" w:rsidP="00881940">
      <w:pPr>
        <w:tabs>
          <w:tab w:val="left" w:pos="851"/>
        </w:tabs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357E">
        <w:rPr>
          <w:rFonts w:ascii="Times New Roman" w:eastAsia="Times New Roman" w:hAnsi="Times New Roman" w:cs="Times New Roman"/>
          <w:b/>
          <w:lang w:eastAsia="ru-RU"/>
        </w:rPr>
        <w:t>несовершеннолетних граждан в возрасте от 14 до 18 лет в свободное от учебы время</w:t>
      </w:r>
    </w:p>
    <w:p w14:paraId="6AA5BF2E" w14:textId="38F9A861" w:rsidR="0030357E" w:rsidRPr="0030357E" w:rsidRDefault="0030357E" w:rsidP="00881940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357E">
        <w:rPr>
          <w:rFonts w:ascii="Times New Roman" w:eastAsia="Times New Roman" w:hAnsi="Times New Roman" w:cs="Times New Roman"/>
          <w:b/>
          <w:lang w:eastAsia="ru-RU"/>
        </w:rPr>
        <w:t xml:space="preserve">на территории в границах внутригородского муниципального образования Санкт-Петербурга муниципальный округ </w:t>
      </w:r>
      <w:proofErr w:type="gramStart"/>
      <w:r w:rsidRPr="0030357E">
        <w:rPr>
          <w:rFonts w:ascii="Times New Roman" w:eastAsia="Times New Roman" w:hAnsi="Times New Roman" w:cs="Times New Roman"/>
          <w:b/>
          <w:lang w:eastAsia="ru-RU"/>
        </w:rPr>
        <w:t>Академическое</w:t>
      </w:r>
      <w:proofErr w:type="gramEnd"/>
    </w:p>
    <w:p w14:paraId="73A425E5" w14:textId="77777777" w:rsidR="0030357E" w:rsidRPr="0030357E" w:rsidRDefault="0030357E" w:rsidP="00881940">
      <w:pPr>
        <w:shd w:val="clear" w:color="auto" w:fill="FFFFFF"/>
        <w:tabs>
          <w:tab w:val="left" w:pos="1577"/>
        </w:tabs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357E">
        <w:rPr>
          <w:rFonts w:ascii="Times New Roman" w:eastAsia="Times New Roman" w:hAnsi="Times New Roman" w:cs="Times New Roman"/>
          <w:b/>
          <w:lang w:eastAsia="ru-RU"/>
        </w:rPr>
        <w:t>за _____________ (месяц) 20__ года</w:t>
      </w:r>
    </w:p>
    <w:p w14:paraId="7B4EA864" w14:textId="77777777" w:rsidR="0030357E" w:rsidRPr="0030357E" w:rsidRDefault="0030357E" w:rsidP="0030357E">
      <w:pPr>
        <w:shd w:val="clear" w:color="auto" w:fill="FFFFFF"/>
        <w:tabs>
          <w:tab w:val="left" w:leader="underscore" w:pos="6466"/>
        </w:tabs>
        <w:spacing w:after="0" w:line="240" w:lineRule="auto"/>
        <w:ind w:right="19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>Настоящим прошу перечислить_____</w:t>
      </w:r>
      <w:r w:rsidRPr="0030357E">
        <w:rPr>
          <w:rFonts w:ascii="Times New Roman" w:eastAsia="Times New Roman" w:hAnsi="Times New Roman" w:cs="Times New Roman"/>
          <w:lang w:eastAsia="ru-RU"/>
        </w:rPr>
        <w:tab/>
        <w:t>________________________</w:t>
      </w:r>
    </w:p>
    <w:p w14:paraId="139EFB3E" w14:textId="77777777" w:rsidR="0030357E" w:rsidRPr="0030357E" w:rsidRDefault="0030357E" w:rsidP="0030357E">
      <w:pPr>
        <w:shd w:val="clear" w:color="auto" w:fill="FFFFFF"/>
        <w:tabs>
          <w:tab w:val="left" w:leader="underscore" w:pos="6466"/>
        </w:tabs>
        <w:spacing w:after="0" w:line="240" w:lineRule="auto"/>
        <w:ind w:right="19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(полное наименование юридического лица, ОГРН, ИНН)</w:t>
      </w:r>
    </w:p>
    <w:p w14:paraId="55193730" w14:textId="77777777" w:rsidR="0030357E" w:rsidRPr="0030357E" w:rsidRDefault="0030357E" w:rsidP="0030357E">
      <w:pPr>
        <w:shd w:val="clear" w:color="auto" w:fill="FFFFFF"/>
        <w:tabs>
          <w:tab w:val="left" w:leader="underscore" w:pos="6466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субсидию на организацию временного трудоустройства несовершеннолетних граждан в возрасте от 14 до 18 лет </w:t>
      </w:r>
      <w:proofErr w:type="gramStart"/>
      <w:r w:rsidRPr="0030357E">
        <w:rPr>
          <w:rFonts w:ascii="Times New Roman" w:eastAsia="Times New Roman" w:hAnsi="Times New Roman" w:cs="Times New Roman"/>
          <w:lang w:eastAsia="ru-RU"/>
        </w:rPr>
        <w:t>в свободное от учебы время на территории в границах  внутригородского муниципального образования Санкт-Петербурга муниципальный округ Академическое за месяц</w:t>
      </w:r>
      <w:proofErr w:type="gramEnd"/>
      <w:r w:rsidRPr="0030357E">
        <w:rPr>
          <w:rFonts w:ascii="Times New Roman" w:eastAsia="Times New Roman" w:hAnsi="Times New Roman" w:cs="Times New Roman"/>
          <w:lang w:eastAsia="ru-RU"/>
        </w:rPr>
        <w:t xml:space="preserve"> _____ 20___ года, в соответствии с приведенным расчетом: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1984"/>
        <w:gridCol w:w="1701"/>
        <w:gridCol w:w="1843"/>
      </w:tblGrid>
      <w:tr w:rsidR="0030357E" w:rsidRPr="0030357E" w14:paraId="2599E010" w14:textId="77777777" w:rsidTr="0030357E">
        <w:trPr>
          <w:trHeight w:val="1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71915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53A2301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DB82E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14:paraId="606F75E1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A2949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14:paraId="33DE9941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отработан.</w:t>
            </w:r>
          </w:p>
          <w:p w14:paraId="7DAA343E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дней,</w:t>
            </w:r>
          </w:p>
          <w:p w14:paraId="05A3225E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14:paraId="5E6A1CBB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D0EB2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</w:t>
            </w:r>
          </w:p>
          <w:p w14:paraId="6689978E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с учетом</w:t>
            </w:r>
          </w:p>
          <w:p w14:paraId="47881B12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начислений</w:t>
            </w:r>
          </w:p>
          <w:p w14:paraId="4B835E60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(30,2%)</w:t>
            </w:r>
          </w:p>
          <w:p w14:paraId="09C864BE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D74A9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</w:t>
            </w:r>
          </w:p>
          <w:p w14:paraId="5001549B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накладных расходов, </w:t>
            </w:r>
            <w:proofErr w:type="gramStart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E1796A6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неиспользованный отпуск</w:t>
            </w:r>
          </w:p>
          <w:p w14:paraId="49FB3E10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(____%)</w:t>
            </w:r>
          </w:p>
          <w:p w14:paraId="4688CAE5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CA04A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12FDFC58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финансовых</w:t>
            </w:r>
          </w:p>
          <w:p w14:paraId="34C67E0E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</w:t>
            </w:r>
          </w:p>
          <w:p w14:paraId="3DDEC0DE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0357E" w:rsidRPr="0030357E" w14:paraId="5A4D803F" w14:textId="77777777" w:rsidTr="0030357E">
        <w:trPr>
          <w:trHeight w:hRule="exact"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5905E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035B8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9D04D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8E893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17A3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A7F97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0357E" w:rsidRPr="0030357E" w14:paraId="32746803" w14:textId="77777777" w:rsidTr="0030357E">
        <w:trPr>
          <w:trHeight w:hRule="exact" w:val="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DDA29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73899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34063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A0B01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4F4B7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CD1AB" w14:textId="77777777" w:rsidR="0030357E" w:rsidRPr="0030357E" w:rsidRDefault="0030357E" w:rsidP="0030357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C6FB3B" w14:textId="77777777" w:rsidR="0030357E" w:rsidRPr="0030357E" w:rsidRDefault="0030357E" w:rsidP="00303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0357E">
        <w:rPr>
          <w:rFonts w:ascii="Times New Roman" w:eastAsia="Times New Roman" w:hAnsi="Times New Roman" w:cs="Times New Roman"/>
          <w:lang w:eastAsia="ru-RU"/>
        </w:rPr>
        <w:t>Итог за ___________ месяц: _____________________ (прописью) рублей</w:t>
      </w:r>
    </w:p>
    <w:p w14:paraId="0AA0CC7F" w14:textId="77777777" w:rsidR="0030357E" w:rsidRPr="0030357E" w:rsidRDefault="0030357E" w:rsidP="00303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357E">
        <w:rPr>
          <w:rFonts w:ascii="Times New Roman" w:eastAsia="Times New Roman" w:hAnsi="Times New Roman" w:cs="Times New Roman"/>
          <w:lang w:eastAsia="ru-RU"/>
        </w:rPr>
        <w:t xml:space="preserve">Получатель субсидии: </w:t>
      </w:r>
    </w:p>
    <w:p w14:paraId="55D1D13E" w14:textId="77777777" w:rsidR="0030357E" w:rsidRPr="0030357E" w:rsidRDefault="0030357E" w:rsidP="00303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6D551EB2" w14:textId="77777777" w:rsidR="0030357E" w:rsidRPr="0030357E" w:rsidRDefault="0030357E" w:rsidP="00303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и подпись физического лица либо руководителя юридического лица) </w:t>
      </w:r>
    </w:p>
    <w:p w14:paraId="7587976F" w14:textId="77777777" w:rsidR="0030357E" w:rsidRPr="0030357E" w:rsidRDefault="0030357E" w:rsidP="00303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 год</w:t>
      </w:r>
    </w:p>
    <w:p w14:paraId="6DC9786E" w14:textId="77777777" w:rsidR="0030357E" w:rsidRPr="0030357E" w:rsidRDefault="0030357E" w:rsidP="00303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</w:p>
    <w:p w14:paraId="651DFE95" w14:textId="77777777" w:rsidR="0030357E" w:rsidRPr="0030357E" w:rsidRDefault="0030357E" w:rsidP="0030357E">
      <w:p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4ABC8640" w14:textId="77777777" w:rsidR="0030357E" w:rsidRPr="0030357E" w:rsidRDefault="0030357E" w:rsidP="0030357E">
      <w:pPr>
        <w:spacing w:after="0" w:line="240" w:lineRule="auto"/>
        <w:ind w:left="283" w:right="-1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14:paraId="3D772336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субсидии из средств местного бюджета </w:t>
      </w:r>
    </w:p>
    <w:p w14:paraId="1E8E9FEB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проведение оплачиваемых общественных работ </w:t>
      </w:r>
    </w:p>
    <w:p w14:paraId="6099B0EB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на территории в границах  </w:t>
      </w:r>
      <w:proofErr w:type="spellStart"/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>внутригородскогомуниципального</w:t>
      </w:r>
      <w:proofErr w:type="spellEnd"/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образования </w:t>
      </w:r>
    </w:p>
    <w:p w14:paraId="03250A35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Санкт-Петербурга муниципальный округ </w:t>
      </w:r>
      <w:proofErr w:type="gramStart"/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3F0536C5" w14:textId="77777777" w:rsidR="0030357E" w:rsidRPr="0030357E" w:rsidRDefault="0030357E" w:rsidP="0030357E">
      <w:pPr>
        <w:spacing w:after="0" w:line="240" w:lineRule="auto"/>
        <w:ind w:left="283" w:right="-1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Calibri" w:hAnsi="Times New Roman" w:cs="Times New Roman"/>
          <w:sz w:val="20"/>
          <w:szCs w:val="20"/>
          <w:lang w:eastAsia="ru-RU"/>
        </w:rPr>
        <w:t>и временного трудоустройства установленных категорий граждан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46130127" w14:textId="77777777" w:rsidR="0030357E" w:rsidRPr="0030357E" w:rsidRDefault="0030357E" w:rsidP="00303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020FD" w14:textId="77777777" w:rsidR="0030357E" w:rsidRPr="0030357E" w:rsidRDefault="0030357E" w:rsidP="003035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E725D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</w:t>
      </w:r>
    </w:p>
    <w:p w14:paraId="2A961534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образцами подписей и оттиска печати</w:t>
      </w:r>
    </w:p>
    <w:p w14:paraId="5AB8474D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(нотариально заверенная)</w:t>
      </w:r>
    </w:p>
    <w:p w14:paraId="6A9445E3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 ______________________________________________</w:t>
      </w:r>
    </w:p>
    <w:p w14:paraId="554A0B67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наименование организации _____________________________________________</w:t>
      </w:r>
    </w:p>
    <w:p w14:paraId="14A44483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(фактический) адрес организации ___________________________________</w:t>
      </w:r>
    </w:p>
    <w:p w14:paraId="7CE5241C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____________________________________________________________________</w:t>
      </w:r>
    </w:p>
    <w:p w14:paraId="7DA75428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__________________________________________________________________</w:t>
      </w:r>
    </w:p>
    <w:p w14:paraId="17548AD4" w14:textId="77777777" w:rsidR="0030357E" w:rsidRPr="0030357E" w:rsidRDefault="0030357E" w:rsidP="003035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образцы подписей и оттиска печати, которые просим считать обязательными при рассмотрении заявок на предоставление субсидии.</w:t>
      </w: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454"/>
        <w:gridCol w:w="2822"/>
      </w:tblGrid>
      <w:tr w:rsidR="0030357E" w:rsidRPr="0030357E" w14:paraId="5193DA3C" w14:textId="77777777" w:rsidTr="0030357E">
        <w:trPr>
          <w:trHeight w:val="27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A14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A8C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910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подписи</w:t>
            </w:r>
          </w:p>
        </w:tc>
      </w:tr>
      <w:tr w:rsidR="0030357E" w:rsidRPr="0030357E" w14:paraId="0E1FE032" w14:textId="77777777" w:rsidTr="0030357E">
        <w:trPr>
          <w:trHeight w:val="279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1E51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подпись</w:t>
            </w:r>
          </w:p>
        </w:tc>
      </w:tr>
      <w:tr w:rsidR="0030357E" w:rsidRPr="0030357E" w14:paraId="578AB715" w14:textId="77777777" w:rsidTr="0030357E">
        <w:trPr>
          <w:trHeight w:val="20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9EAD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3BC0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39E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57E" w:rsidRPr="0030357E" w14:paraId="446CAF7D" w14:textId="77777777" w:rsidTr="0030357E">
        <w:trPr>
          <w:trHeight w:val="20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93CB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1F2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034E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57E" w:rsidRPr="0030357E" w14:paraId="2BF11F8A" w14:textId="77777777" w:rsidTr="0030357E">
        <w:trPr>
          <w:trHeight w:val="272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FC9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подпись</w:t>
            </w:r>
          </w:p>
        </w:tc>
      </w:tr>
      <w:tr w:rsidR="0030357E" w:rsidRPr="0030357E" w14:paraId="4F5DAFD4" w14:textId="77777777" w:rsidTr="0030357E">
        <w:trPr>
          <w:trHeight w:val="1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97A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9DF1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DA40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57E" w:rsidRPr="0030357E" w14:paraId="18E00A69" w14:textId="77777777" w:rsidTr="0030357E">
        <w:trPr>
          <w:trHeight w:val="1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251E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C638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F69" w14:textId="77777777" w:rsidR="0030357E" w:rsidRPr="0030357E" w:rsidRDefault="0030357E" w:rsidP="0030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C1AC2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B82A9" w14:textId="35E962E1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9E280A" wp14:editId="1A226E2D">
                <wp:simplePos x="0" y="0"/>
                <wp:positionH relativeFrom="column">
                  <wp:posOffset>3922395</wp:posOffset>
                </wp:positionH>
                <wp:positionV relativeFrom="paragraph">
                  <wp:posOffset>0</wp:posOffset>
                </wp:positionV>
                <wp:extent cx="1883410" cy="1671320"/>
                <wp:effectExtent l="11430" t="8890" r="1016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C035" w14:textId="77777777" w:rsidR="0030357E" w:rsidRDefault="0030357E" w:rsidP="0030357E">
                            <w:pPr>
                              <w:spacing w:before="840" w:line="480" w:lineRule="auto"/>
                            </w:pPr>
                            <w:r>
                              <w:t>Образец оттиска печати</w:t>
                            </w:r>
                          </w:p>
                          <w:p w14:paraId="56446A0C" w14:textId="77777777" w:rsidR="0030357E" w:rsidRDefault="0030357E" w:rsidP="00303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08.85pt;margin-top:0;width:148.3pt;height:13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">
                <v:textbox>
                  <w:txbxContent>
                    <w:p w14:paraId="1D72C035" w14:textId="77777777" w:rsidR="0030357E" w:rsidRDefault="0030357E" w:rsidP="0030357E">
                      <w:pPr>
                        <w:spacing w:before="840" w:line="480" w:lineRule="auto"/>
                      </w:pPr>
                      <w:r>
                        <w:t>Образец оттиска печати</w:t>
                      </w:r>
                    </w:p>
                    <w:p w14:paraId="56446A0C" w14:textId="77777777" w:rsidR="0030357E" w:rsidRDefault="0030357E" w:rsidP="0030357E"/>
                  </w:txbxContent>
                </v:textbox>
              </v:rect>
            </w:pict>
          </mc:Fallback>
        </mc:AlternateContent>
      </w:r>
    </w:p>
    <w:p w14:paraId="4FF03C60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90471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C4D86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6EBCA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0839D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61912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C84E8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3890E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субсидии:</w:t>
      </w:r>
    </w:p>
    <w:p w14:paraId="202DB096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13DC1D72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и подпись физического лица либо руководителя юридического лица) </w:t>
      </w:r>
    </w:p>
    <w:p w14:paraId="7E6265AB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 год</w:t>
      </w:r>
    </w:p>
    <w:p w14:paraId="1FE3475C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</w:p>
    <w:p w14:paraId="6D35602C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76A53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_________________________</w:t>
      </w:r>
    </w:p>
    <w:p w14:paraId="1E76D330" w14:textId="77777777" w:rsidR="0030357E" w:rsidRPr="0030357E" w:rsidRDefault="0030357E" w:rsidP="0030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(ФИО и подпись)</w:t>
      </w:r>
    </w:p>
    <w:p w14:paraId="4F909488" w14:textId="5CBD70C5" w:rsidR="0030357E" w:rsidRPr="0030357E" w:rsidRDefault="0030357E" w:rsidP="0030357E">
      <w:pPr>
        <w:shd w:val="clear" w:color="auto" w:fill="FFFFFF"/>
        <w:tabs>
          <w:tab w:val="left" w:pos="851"/>
          <w:tab w:val="left" w:pos="993"/>
          <w:tab w:val="left" w:pos="1080"/>
        </w:tabs>
        <w:overflowPunct w:val="0"/>
        <w:spacing w:after="0" w:line="240" w:lineRule="auto"/>
        <w:ind w:right="2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30357E" w:rsidRPr="0030357E" w:rsidSect="00881940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11B9"/>
    <w:multiLevelType w:val="multilevel"/>
    <w:tmpl w:val="F670C5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5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1D61B47"/>
    <w:multiLevelType w:val="hybridMultilevel"/>
    <w:tmpl w:val="7B1C7118"/>
    <w:lvl w:ilvl="0" w:tplc="DFECE9E4">
      <w:start w:val="1"/>
      <w:numFmt w:val="decimal"/>
      <w:lvlText w:val="5.1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6FDE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5027A0"/>
    <w:multiLevelType w:val="hybridMultilevel"/>
    <w:tmpl w:val="3BC68BF6"/>
    <w:lvl w:ilvl="0" w:tplc="981AC1E0">
      <w:start w:val="1"/>
      <w:numFmt w:val="decimal"/>
      <w:lvlText w:val="4.%1."/>
      <w:lvlJc w:val="righ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1659E"/>
    <w:multiLevelType w:val="hybridMultilevel"/>
    <w:tmpl w:val="52D2C704"/>
    <w:lvl w:ilvl="0" w:tplc="4A10CC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5F7B"/>
    <w:multiLevelType w:val="hybridMultilevel"/>
    <w:tmpl w:val="E356EF16"/>
    <w:lvl w:ilvl="0" w:tplc="9940913A">
      <w:start w:val="4"/>
      <w:numFmt w:val="decimal"/>
      <w:lvlText w:val="4.%1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94A06"/>
    <w:multiLevelType w:val="hybridMultilevel"/>
    <w:tmpl w:val="30045F7A"/>
    <w:lvl w:ilvl="0" w:tplc="2DF80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E263B"/>
    <w:multiLevelType w:val="hybridMultilevel"/>
    <w:tmpl w:val="A4EC81E4"/>
    <w:lvl w:ilvl="0" w:tplc="1CB4A342">
      <w:start w:val="1"/>
      <w:numFmt w:val="decimal"/>
      <w:lvlText w:val="3.2.%1."/>
      <w:lvlJc w:val="left"/>
      <w:pPr>
        <w:tabs>
          <w:tab w:val="num" w:pos="3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>
    <w:nsid w:val="08CA6ED9"/>
    <w:multiLevelType w:val="hybridMultilevel"/>
    <w:tmpl w:val="D3228034"/>
    <w:lvl w:ilvl="0" w:tplc="61C42B5C">
      <w:start w:val="5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0BD50D3F"/>
    <w:multiLevelType w:val="multilevel"/>
    <w:tmpl w:val="D996ECF0"/>
    <w:lvl w:ilvl="0">
      <w:start w:val="1"/>
      <w:numFmt w:val="decimal"/>
      <w:lvlText w:val="1.%1."/>
      <w:lvlJc w:val="righ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3."/>
      <w:lvlJc w:val="left"/>
      <w:pPr>
        <w:tabs>
          <w:tab w:val="num" w:pos="-36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10">
    <w:nsid w:val="0CC3365C"/>
    <w:multiLevelType w:val="hybridMultilevel"/>
    <w:tmpl w:val="4EA2FA5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CC337EE"/>
    <w:multiLevelType w:val="multilevel"/>
    <w:tmpl w:val="F08838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3."/>
      <w:lvlJc w:val="left"/>
      <w:pPr>
        <w:tabs>
          <w:tab w:val="num" w:pos="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>
    <w:nsid w:val="0E1974D7"/>
    <w:multiLevelType w:val="hybridMultilevel"/>
    <w:tmpl w:val="6CC665B8"/>
    <w:lvl w:ilvl="0" w:tplc="DBDE6DA2">
      <w:start w:val="1"/>
      <w:numFmt w:val="decimal"/>
      <w:lvlText w:val="5.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120F5"/>
    <w:multiLevelType w:val="hybridMultilevel"/>
    <w:tmpl w:val="8FD8C238"/>
    <w:lvl w:ilvl="0" w:tplc="64F8DAE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15F00"/>
    <w:multiLevelType w:val="hybridMultilevel"/>
    <w:tmpl w:val="50D688CA"/>
    <w:lvl w:ilvl="0" w:tplc="E32CB47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3A2298"/>
    <w:multiLevelType w:val="hybridMultilevel"/>
    <w:tmpl w:val="CFEC3368"/>
    <w:lvl w:ilvl="0" w:tplc="A54CFDFA">
      <w:start w:val="1"/>
      <w:numFmt w:val="decimal"/>
      <w:lvlText w:val="2.2.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DC646F"/>
    <w:multiLevelType w:val="hybridMultilevel"/>
    <w:tmpl w:val="2166A1E8"/>
    <w:lvl w:ilvl="0" w:tplc="17F8D69E">
      <w:start w:val="1"/>
      <w:numFmt w:val="decimal"/>
      <w:lvlText w:val="6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162B1642"/>
    <w:multiLevelType w:val="hybridMultilevel"/>
    <w:tmpl w:val="2D2AF9E2"/>
    <w:lvl w:ilvl="0" w:tplc="786661C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D4412"/>
    <w:multiLevelType w:val="hybridMultilevel"/>
    <w:tmpl w:val="DE7CE1DA"/>
    <w:lvl w:ilvl="0" w:tplc="0B76E9AA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AD4482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40D3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2653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52BC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94AF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D29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80CE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E60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8E535AE"/>
    <w:multiLevelType w:val="hybridMultilevel"/>
    <w:tmpl w:val="4762E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A8B7FC4"/>
    <w:multiLevelType w:val="hybridMultilevel"/>
    <w:tmpl w:val="89842A80"/>
    <w:lvl w:ilvl="0" w:tplc="B932494A">
      <w:start w:val="1"/>
      <w:numFmt w:val="decimal"/>
      <w:lvlText w:val="6.3.%1."/>
      <w:lvlJc w:val="left"/>
      <w:pPr>
        <w:ind w:left="1070" w:hanging="360"/>
      </w:pPr>
      <w:rPr>
        <w:rFonts w:hint="default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>
    <w:nsid w:val="1C73270B"/>
    <w:multiLevelType w:val="hybridMultilevel"/>
    <w:tmpl w:val="E26843FE"/>
    <w:lvl w:ilvl="0" w:tplc="527E2C88">
      <w:start w:val="1"/>
      <w:numFmt w:val="decimal"/>
      <w:lvlText w:val="4.4.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1CFC37A8"/>
    <w:multiLevelType w:val="hybridMultilevel"/>
    <w:tmpl w:val="486E0F90"/>
    <w:lvl w:ilvl="0" w:tplc="2CC6282A">
      <w:start w:val="1"/>
      <w:numFmt w:val="decimal"/>
      <w:lvlText w:val="3.7.%1."/>
      <w:lvlJc w:val="right"/>
      <w:pPr>
        <w:ind w:left="3660" w:hanging="180"/>
      </w:pPr>
      <w:rPr>
        <w:rFonts w:hint="default"/>
      </w:rPr>
    </w:lvl>
    <w:lvl w:ilvl="1" w:tplc="91421F6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182E6C">
      <w:start w:val="1"/>
      <w:numFmt w:val="decimal"/>
      <w:lvlText w:val="5.10.%3."/>
      <w:lvlJc w:val="right"/>
      <w:pPr>
        <w:ind w:left="1031" w:hanging="180"/>
      </w:pPr>
      <w:rPr>
        <w:rFonts w:hint="default"/>
      </w:rPr>
    </w:lvl>
    <w:lvl w:ilvl="3" w:tplc="182A4F30">
      <w:start w:val="1"/>
      <w:numFmt w:val="decimal"/>
      <w:lvlText w:val="3.11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3C1C5DC8">
      <w:start w:val="2"/>
      <w:numFmt w:val="decimal"/>
      <w:lvlText w:val="3.1%5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0F63A9"/>
    <w:multiLevelType w:val="hybridMultilevel"/>
    <w:tmpl w:val="0D1060EE"/>
    <w:lvl w:ilvl="0" w:tplc="05701B2C">
      <w:start w:val="1"/>
      <w:numFmt w:val="decimal"/>
      <w:lvlText w:val="4.%1."/>
      <w:lvlJc w:val="right"/>
      <w:pPr>
        <w:ind w:left="7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A052F06"/>
    <w:multiLevelType w:val="hybridMultilevel"/>
    <w:tmpl w:val="49CEF676"/>
    <w:lvl w:ilvl="0" w:tplc="A3D6BFC2">
      <w:start w:val="2"/>
      <w:numFmt w:val="decimal"/>
      <w:lvlText w:val="2.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790B71"/>
    <w:multiLevelType w:val="hybridMultilevel"/>
    <w:tmpl w:val="38C8A250"/>
    <w:lvl w:ilvl="0" w:tplc="0E5400D2">
      <w:start w:val="1"/>
      <w:numFmt w:val="decimal"/>
      <w:lvlText w:val="4.2.%1.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C806EDB"/>
    <w:multiLevelType w:val="hybridMultilevel"/>
    <w:tmpl w:val="C2608B82"/>
    <w:lvl w:ilvl="0" w:tplc="9D0672E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636BAA"/>
    <w:multiLevelType w:val="multilevel"/>
    <w:tmpl w:val="AD4A806A"/>
    <w:lvl w:ilvl="0">
      <w:start w:val="1"/>
      <w:numFmt w:val="decimal"/>
      <w:lvlText w:val="2.1.%1."/>
      <w:lvlJc w:val="righ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4"/>
      </w:rPr>
    </w:lvl>
    <w:lvl w:ilvl="1">
      <w:start w:val="2"/>
      <w:numFmt w:val="decimal"/>
      <w:lvlText w:val="2.%2."/>
      <w:lvlJc w:val="right"/>
      <w:pPr>
        <w:tabs>
          <w:tab w:val="num" w:pos="-360"/>
        </w:tabs>
        <w:ind w:left="570" w:hanging="57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28">
    <w:nsid w:val="2FB1543E"/>
    <w:multiLevelType w:val="hybridMultilevel"/>
    <w:tmpl w:val="35C8BBF4"/>
    <w:lvl w:ilvl="0" w:tplc="F5742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CD75F9"/>
    <w:multiLevelType w:val="multilevel"/>
    <w:tmpl w:val="A086A9E8"/>
    <w:lvl w:ilvl="0">
      <w:start w:val="1"/>
      <w:numFmt w:val="decimal"/>
      <w:lvlText w:val="2.%1."/>
      <w:lvlJc w:val="righ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3."/>
      <w:lvlJc w:val="left"/>
      <w:pPr>
        <w:tabs>
          <w:tab w:val="num" w:pos="-36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30">
    <w:nsid w:val="334B02B7"/>
    <w:multiLevelType w:val="hybridMultilevel"/>
    <w:tmpl w:val="4D68DD48"/>
    <w:lvl w:ilvl="0" w:tplc="370422AA">
      <w:start w:val="1"/>
      <w:numFmt w:val="decimal"/>
      <w:lvlText w:val="5.12.%1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33C12009"/>
    <w:multiLevelType w:val="hybridMultilevel"/>
    <w:tmpl w:val="651C6776"/>
    <w:lvl w:ilvl="0" w:tplc="FF88A8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DE7C7F"/>
    <w:multiLevelType w:val="hybridMultilevel"/>
    <w:tmpl w:val="31444670"/>
    <w:lvl w:ilvl="0" w:tplc="DBEC7306">
      <w:start w:val="2"/>
      <w:numFmt w:val="decimal"/>
      <w:lvlText w:val="2.1.1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45680E"/>
    <w:multiLevelType w:val="hybridMultilevel"/>
    <w:tmpl w:val="C07CEB48"/>
    <w:lvl w:ilvl="0" w:tplc="E1B8E85E">
      <w:start w:val="1"/>
      <w:numFmt w:val="decimal"/>
      <w:lvlText w:val="7.%1."/>
      <w:lvlJc w:val="left"/>
      <w:pPr>
        <w:ind w:left="1353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37184F9B"/>
    <w:multiLevelType w:val="hybridMultilevel"/>
    <w:tmpl w:val="F45E714E"/>
    <w:lvl w:ilvl="0" w:tplc="BC209DE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7ED3C78"/>
    <w:multiLevelType w:val="hybridMultilevel"/>
    <w:tmpl w:val="08D8B3DE"/>
    <w:lvl w:ilvl="0" w:tplc="FBB88E6E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060253"/>
    <w:multiLevelType w:val="hybridMultilevel"/>
    <w:tmpl w:val="7754565E"/>
    <w:lvl w:ilvl="0" w:tplc="BD4A5D16">
      <w:start w:val="9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920A306E">
      <w:start w:val="9"/>
      <w:numFmt w:val="decimal"/>
      <w:lvlText w:val="2.1.%2.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2A59B2"/>
    <w:multiLevelType w:val="hybridMultilevel"/>
    <w:tmpl w:val="CCEE45A2"/>
    <w:lvl w:ilvl="0" w:tplc="38FECD72">
      <w:start w:val="1"/>
      <w:numFmt w:val="decimal"/>
      <w:lvlText w:val="1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9467155"/>
    <w:multiLevelType w:val="multilevel"/>
    <w:tmpl w:val="51FC917A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398A3273"/>
    <w:multiLevelType w:val="hybridMultilevel"/>
    <w:tmpl w:val="C8E827F4"/>
    <w:lvl w:ilvl="0" w:tplc="49EA0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D438BF"/>
    <w:multiLevelType w:val="multilevel"/>
    <w:tmpl w:val="548C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>
    <w:nsid w:val="3BC1180A"/>
    <w:multiLevelType w:val="hybridMultilevel"/>
    <w:tmpl w:val="E0188214"/>
    <w:lvl w:ilvl="0" w:tplc="C5585990">
      <w:start w:val="1"/>
      <w:numFmt w:val="decimal"/>
      <w:lvlText w:val="7.3.%1."/>
      <w:lvlJc w:val="left"/>
      <w:pPr>
        <w:ind w:left="12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CCE5CB3"/>
    <w:multiLevelType w:val="hybridMultilevel"/>
    <w:tmpl w:val="75802E6E"/>
    <w:lvl w:ilvl="0" w:tplc="3162DE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4A10C9"/>
    <w:multiLevelType w:val="hybridMultilevel"/>
    <w:tmpl w:val="27D6B420"/>
    <w:lvl w:ilvl="0" w:tplc="4C0AB0B2">
      <w:start w:val="1"/>
      <w:numFmt w:val="decimal"/>
      <w:lvlText w:val="2.1.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EFF0594"/>
    <w:multiLevelType w:val="multilevel"/>
    <w:tmpl w:val="0419001D"/>
    <w:styleLink w:val="1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400416B1"/>
    <w:multiLevelType w:val="multilevel"/>
    <w:tmpl w:val="90F0D622"/>
    <w:styleLink w:val="2"/>
    <w:lvl w:ilvl="0">
      <w:start w:val="1"/>
      <w:numFmt w:val="decimal"/>
      <w:lvlText w:val="3.%1."/>
      <w:lvlJc w:val="right"/>
      <w:pPr>
        <w:ind w:left="360" w:hanging="360"/>
      </w:pPr>
      <w:rPr>
        <w:rFonts w:ascii="Times New Roman" w:hAnsi="Times New Roman" w:hint="default"/>
        <w:strike w:val="0"/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00C4596"/>
    <w:multiLevelType w:val="hybridMultilevel"/>
    <w:tmpl w:val="67BAB242"/>
    <w:lvl w:ilvl="0" w:tplc="456E0142">
      <w:start w:val="1"/>
      <w:numFmt w:val="decimal"/>
      <w:lvlText w:val="4.%1."/>
      <w:lvlJc w:val="righ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4B34532"/>
    <w:multiLevelType w:val="multilevel"/>
    <w:tmpl w:val="90F0D622"/>
    <w:numStyleLink w:val="2"/>
  </w:abstractNum>
  <w:abstractNum w:abstractNumId="48">
    <w:nsid w:val="45A458EC"/>
    <w:multiLevelType w:val="hybridMultilevel"/>
    <w:tmpl w:val="4EA6999E"/>
    <w:lvl w:ilvl="0" w:tplc="31108CD6">
      <w:start w:val="1"/>
      <w:numFmt w:val="russianLower"/>
      <w:lvlText w:val="%1)."/>
      <w:lvlJc w:val="left"/>
      <w:pPr>
        <w:ind w:left="1004" w:hanging="360"/>
      </w:pPr>
      <w:rPr>
        <w:rFonts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6A4FF5"/>
    <w:multiLevelType w:val="hybridMultilevel"/>
    <w:tmpl w:val="9A46F326"/>
    <w:lvl w:ilvl="0" w:tplc="6B3C6E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06D9C"/>
    <w:multiLevelType w:val="hybridMultilevel"/>
    <w:tmpl w:val="F5E6154C"/>
    <w:lvl w:ilvl="0" w:tplc="5E707F8A">
      <w:start w:val="1"/>
      <w:numFmt w:val="decimal"/>
      <w:lvlText w:val="1.%1."/>
      <w:lvlJc w:val="right"/>
      <w:pPr>
        <w:ind w:left="711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1">
    <w:nsid w:val="505054EA"/>
    <w:multiLevelType w:val="hybridMultilevel"/>
    <w:tmpl w:val="00A88598"/>
    <w:lvl w:ilvl="0" w:tplc="CC0218E8">
      <w:start w:val="1"/>
      <w:numFmt w:val="russianLower"/>
      <w:lvlText w:val="%1)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ED049E"/>
    <w:multiLevelType w:val="hybridMultilevel"/>
    <w:tmpl w:val="53F42DBE"/>
    <w:lvl w:ilvl="0" w:tplc="5108F252">
      <w:start w:val="1"/>
      <w:numFmt w:val="decimal"/>
      <w:lvlText w:val="3.%1."/>
      <w:lvlJc w:val="right"/>
      <w:pPr>
        <w:ind w:left="759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3">
    <w:nsid w:val="55AA2626"/>
    <w:multiLevelType w:val="multilevel"/>
    <w:tmpl w:val="4D342D4A"/>
    <w:styleLink w:val="3"/>
    <w:lvl w:ilvl="0">
      <w:start w:val="1"/>
      <w:numFmt w:val="decimal"/>
      <w:lvlText w:val="3.1.%1."/>
      <w:lvlJc w:val="right"/>
      <w:pPr>
        <w:ind w:left="502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31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54">
    <w:nsid w:val="56EC69F2"/>
    <w:multiLevelType w:val="hybridMultilevel"/>
    <w:tmpl w:val="EC2A8A92"/>
    <w:lvl w:ilvl="0" w:tplc="819E3238">
      <w:start w:val="1"/>
      <w:numFmt w:val="decimal"/>
      <w:lvlText w:val="2.2.%1.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0"/>
        <w:w w:val="1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5">
    <w:nsid w:val="56FE1073"/>
    <w:multiLevelType w:val="hybridMultilevel"/>
    <w:tmpl w:val="9EFA7014"/>
    <w:lvl w:ilvl="0" w:tplc="AF36376C">
      <w:start w:val="2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6">
    <w:nsid w:val="57290299"/>
    <w:multiLevelType w:val="multilevel"/>
    <w:tmpl w:val="12827D80"/>
    <w:lvl w:ilvl="0">
      <w:start w:val="1"/>
      <w:numFmt w:val="decimal"/>
      <w:lvlText w:val="3.1.%1."/>
      <w:lvlJc w:val="right"/>
      <w:pPr>
        <w:ind w:left="502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31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ind w:left="1451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57">
    <w:nsid w:val="58155785"/>
    <w:multiLevelType w:val="hybridMultilevel"/>
    <w:tmpl w:val="5C32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3F2987"/>
    <w:multiLevelType w:val="hybridMultilevel"/>
    <w:tmpl w:val="B0FC2FA2"/>
    <w:lvl w:ilvl="0" w:tplc="061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D45A70"/>
    <w:multiLevelType w:val="hybridMultilevel"/>
    <w:tmpl w:val="779ACC3E"/>
    <w:lvl w:ilvl="0" w:tplc="2C564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F070AE"/>
    <w:multiLevelType w:val="hybridMultilevel"/>
    <w:tmpl w:val="3FEA5F7C"/>
    <w:lvl w:ilvl="0" w:tplc="01EC17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6E296A"/>
    <w:multiLevelType w:val="hybridMultilevel"/>
    <w:tmpl w:val="4EF6AE1E"/>
    <w:lvl w:ilvl="0" w:tplc="843C67F2">
      <w:start w:val="1"/>
      <w:numFmt w:val="decimal"/>
      <w:lvlText w:val="4.3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>
    <w:nsid w:val="5C875FD4"/>
    <w:multiLevelType w:val="hybridMultilevel"/>
    <w:tmpl w:val="3594D150"/>
    <w:lvl w:ilvl="0" w:tplc="C846D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667DC2"/>
    <w:multiLevelType w:val="hybridMultilevel"/>
    <w:tmpl w:val="715A2C86"/>
    <w:lvl w:ilvl="0" w:tplc="B7605FF4">
      <w:start w:val="1"/>
      <w:numFmt w:val="decimal"/>
      <w:lvlText w:val="5.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4444126"/>
    <w:multiLevelType w:val="hybridMultilevel"/>
    <w:tmpl w:val="87682936"/>
    <w:lvl w:ilvl="0" w:tplc="750A5D1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5F640A"/>
    <w:multiLevelType w:val="hybridMultilevel"/>
    <w:tmpl w:val="988CD00A"/>
    <w:lvl w:ilvl="0" w:tplc="382404C2">
      <w:start w:val="1"/>
      <w:numFmt w:val="decimal"/>
      <w:lvlText w:val="3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ADCEAB4">
      <w:start w:val="1"/>
      <w:numFmt w:val="decimal"/>
      <w:lvlText w:val="5.5.%3."/>
      <w:lvlJc w:val="right"/>
      <w:pPr>
        <w:ind w:left="74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2F1212"/>
    <w:multiLevelType w:val="hybridMultilevel"/>
    <w:tmpl w:val="DED2CF42"/>
    <w:lvl w:ilvl="0" w:tplc="0DC819CA">
      <w:start w:val="1"/>
      <w:numFmt w:val="russianLower"/>
      <w:lvlText w:val="%1)."/>
      <w:lvlJc w:val="left"/>
      <w:pPr>
        <w:ind w:left="1353" w:hanging="360"/>
      </w:pPr>
      <w:rPr>
        <w:rFonts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496086"/>
    <w:multiLevelType w:val="multilevel"/>
    <w:tmpl w:val="2C96FF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3."/>
      <w:lvlJc w:val="left"/>
      <w:pPr>
        <w:tabs>
          <w:tab w:val="num" w:pos="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8">
    <w:nsid w:val="7060518C"/>
    <w:multiLevelType w:val="hybridMultilevel"/>
    <w:tmpl w:val="5C4094D0"/>
    <w:lvl w:ilvl="0" w:tplc="2DF80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97684E"/>
    <w:multiLevelType w:val="hybridMultilevel"/>
    <w:tmpl w:val="68EA600E"/>
    <w:lvl w:ilvl="0" w:tplc="695A38FC">
      <w:start w:val="1"/>
      <w:numFmt w:val="decimal"/>
      <w:lvlText w:val="1.3.%1."/>
      <w:lvlJc w:val="righ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935E45"/>
    <w:multiLevelType w:val="hybridMultilevel"/>
    <w:tmpl w:val="2BEC5D32"/>
    <w:lvl w:ilvl="0" w:tplc="A8869936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EA2E21"/>
    <w:multiLevelType w:val="multilevel"/>
    <w:tmpl w:val="B9663116"/>
    <w:lvl w:ilvl="0">
      <w:start w:val="1"/>
      <w:numFmt w:val="decimal"/>
      <w:lvlText w:val="2.1.%1."/>
      <w:lvlJc w:val="left"/>
      <w:pPr>
        <w:tabs>
          <w:tab w:val="num" w:pos="3817"/>
        </w:tabs>
        <w:ind w:left="453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</w:rPr>
    </w:lvl>
    <w:lvl w:ilvl="1">
      <w:start w:val="1"/>
      <w:numFmt w:val="decimal"/>
      <w:lvlText w:val="2.%2."/>
      <w:lvlJc w:val="right"/>
      <w:pPr>
        <w:tabs>
          <w:tab w:val="num" w:pos="-720"/>
        </w:tabs>
        <w:ind w:left="210" w:hanging="57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-72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720"/>
        </w:tabs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720"/>
        </w:tabs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72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720"/>
        </w:tabs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720"/>
        </w:tabs>
        <w:ind w:left="1440" w:hanging="1800"/>
      </w:pPr>
      <w:rPr>
        <w:rFonts w:hint="default"/>
      </w:rPr>
    </w:lvl>
  </w:abstractNum>
  <w:abstractNum w:abstractNumId="72">
    <w:nsid w:val="7F9C6007"/>
    <w:multiLevelType w:val="hybridMultilevel"/>
    <w:tmpl w:val="9188BA42"/>
    <w:lvl w:ilvl="0" w:tplc="2550CCF8">
      <w:start w:val="1"/>
      <w:numFmt w:val="decimal"/>
      <w:lvlText w:val="2.%1."/>
      <w:lvlJc w:val="right"/>
      <w:pPr>
        <w:ind w:left="783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0"/>
  </w:num>
  <w:num w:numId="3">
    <w:abstractNumId w:val="44"/>
  </w:num>
  <w:num w:numId="4">
    <w:abstractNumId w:val="11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7"/>
  </w:num>
  <w:num w:numId="9">
    <w:abstractNumId w:val="25"/>
  </w:num>
  <w:num w:numId="10">
    <w:abstractNumId w:val="61"/>
  </w:num>
  <w:num w:numId="11">
    <w:abstractNumId w:val="21"/>
  </w:num>
  <w:num w:numId="12">
    <w:abstractNumId w:val="65"/>
  </w:num>
  <w:num w:numId="13">
    <w:abstractNumId w:val="22"/>
  </w:num>
  <w:num w:numId="14">
    <w:abstractNumId w:val="63"/>
  </w:num>
  <w:num w:numId="15">
    <w:abstractNumId w:val="30"/>
  </w:num>
  <w:num w:numId="16">
    <w:abstractNumId w:val="16"/>
  </w:num>
  <w:num w:numId="17">
    <w:abstractNumId w:val="20"/>
  </w:num>
  <w:num w:numId="18">
    <w:abstractNumId w:val="33"/>
  </w:num>
  <w:num w:numId="19">
    <w:abstractNumId w:val="47"/>
    <w:lvlOverride w:ilvl="0">
      <w:lvl w:ilvl="0">
        <w:start w:val="1"/>
        <w:numFmt w:val="decimal"/>
        <w:lvlText w:val="3.%1."/>
        <w:lvlJc w:val="right"/>
        <w:pPr>
          <w:ind w:left="360" w:hanging="360"/>
        </w:pPr>
        <w:rPr>
          <w:rFonts w:ascii="Times New Roman" w:hAnsi="Times New Roman" w:hint="default"/>
          <w:strike w:val="0"/>
          <w:color w:val="auto"/>
          <w:sz w:val="24"/>
        </w:rPr>
      </w:lvl>
    </w:lvlOverride>
  </w:num>
  <w:num w:numId="20">
    <w:abstractNumId w:val="14"/>
  </w:num>
  <w:num w:numId="21">
    <w:abstractNumId w:val="1"/>
  </w:num>
  <w:num w:numId="22">
    <w:abstractNumId w:val="56"/>
  </w:num>
  <w:num w:numId="23">
    <w:abstractNumId w:val="3"/>
  </w:num>
  <w:num w:numId="24">
    <w:abstractNumId w:val="69"/>
  </w:num>
  <w:num w:numId="25">
    <w:abstractNumId w:val="57"/>
  </w:num>
  <w:num w:numId="26">
    <w:abstractNumId w:val="51"/>
  </w:num>
  <w:num w:numId="27">
    <w:abstractNumId w:val="58"/>
  </w:num>
  <w:num w:numId="28">
    <w:abstractNumId w:val="0"/>
  </w:num>
  <w:num w:numId="29">
    <w:abstractNumId w:val="29"/>
  </w:num>
  <w:num w:numId="30">
    <w:abstractNumId w:val="71"/>
  </w:num>
  <w:num w:numId="31">
    <w:abstractNumId w:val="27"/>
  </w:num>
  <w:num w:numId="32">
    <w:abstractNumId w:val="9"/>
  </w:num>
  <w:num w:numId="33">
    <w:abstractNumId w:val="67"/>
  </w:num>
  <w:num w:numId="34">
    <w:abstractNumId w:val="49"/>
  </w:num>
  <w:num w:numId="35">
    <w:abstractNumId w:val="52"/>
  </w:num>
  <w:num w:numId="36">
    <w:abstractNumId w:val="13"/>
  </w:num>
  <w:num w:numId="37">
    <w:abstractNumId w:val="23"/>
  </w:num>
  <w:num w:numId="38">
    <w:abstractNumId w:val="8"/>
  </w:num>
  <w:num w:numId="39">
    <w:abstractNumId w:val="62"/>
  </w:num>
  <w:num w:numId="40">
    <w:abstractNumId w:val="50"/>
  </w:num>
  <w:num w:numId="41">
    <w:abstractNumId w:val="28"/>
  </w:num>
  <w:num w:numId="42">
    <w:abstractNumId w:val="72"/>
  </w:num>
  <w:num w:numId="43">
    <w:abstractNumId w:val="43"/>
  </w:num>
  <w:num w:numId="44">
    <w:abstractNumId w:val="32"/>
  </w:num>
  <w:num w:numId="45">
    <w:abstractNumId w:val="24"/>
  </w:num>
  <w:num w:numId="46">
    <w:abstractNumId w:val="54"/>
  </w:num>
  <w:num w:numId="47">
    <w:abstractNumId w:val="70"/>
  </w:num>
  <w:num w:numId="48">
    <w:abstractNumId w:val="17"/>
  </w:num>
  <w:num w:numId="49">
    <w:abstractNumId w:val="4"/>
  </w:num>
  <w:num w:numId="50">
    <w:abstractNumId w:val="46"/>
  </w:num>
  <w:num w:numId="51">
    <w:abstractNumId w:val="59"/>
  </w:num>
  <w:num w:numId="52">
    <w:abstractNumId w:val="12"/>
  </w:num>
  <w:num w:numId="53">
    <w:abstractNumId w:val="60"/>
  </w:num>
  <w:num w:numId="54">
    <w:abstractNumId w:val="39"/>
  </w:num>
  <w:num w:numId="55">
    <w:abstractNumId w:val="35"/>
  </w:num>
  <w:num w:numId="56">
    <w:abstractNumId w:val="26"/>
  </w:num>
  <w:num w:numId="57">
    <w:abstractNumId w:val="45"/>
  </w:num>
  <w:num w:numId="58">
    <w:abstractNumId w:val="53"/>
  </w:num>
  <w:num w:numId="59">
    <w:abstractNumId w:val="2"/>
  </w:num>
  <w:num w:numId="60">
    <w:abstractNumId w:val="66"/>
  </w:num>
  <w:num w:numId="61">
    <w:abstractNumId w:val="36"/>
  </w:num>
  <w:num w:numId="62">
    <w:abstractNumId w:val="15"/>
  </w:num>
  <w:num w:numId="63">
    <w:abstractNumId w:val="48"/>
  </w:num>
  <w:num w:numId="64">
    <w:abstractNumId w:val="68"/>
  </w:num>
  <w:num w:numId="65">
    <w:abstractNumId w:val="6"/>
  </w:num>
  <w:num w:numId="66">
    <w:abstractNumId w:val="42"/>
  </w:num>
  <w:num w:numId="67">
    <w:abstractNumId w:val="37"/>
  </w:num>
  <w:num w:numId="68">
    <w:abstractNumId w:val="41"/>
  </w:num>
  <w:num w:numId="69">
    <w:abstractNumId w:val="64"/>
  </w:num>
  <w:num w:numId="70">
    <w:abstractNumId w:val="5"/>
  </w:num>
  <w:num w:numId="71">
    <w:abstractNumId w:val="19"/>
  </w:num>
  <w:num w:numId="72">
    <w:abstractNumId w:val="34"/>
  </w:num>
  <w:num w:numId="73">
    <w:abstractNumId w:val="5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3"/>
    <w:rsid w:val="000036EB"/>
    <w:rsid w:val="00011184"/>
    <w:rsid w:val="00012DBB"/>
    <w:rsid w:val="00026CE9"/>
    <w:rsid w:val="00045D87"/>
    <w:rsid w:val="00045F02"/>
    <w:rsid w:val="000517C1"/>
    <w:rsid w:val="00052DAB"/>
    <w:rsid w:val="0005344A"/>
    <w:rsid w:val="0006420D"/>
    <w:rsid w:val="00067C81"/>
    <w:rsid w:val="000819EF"/>
    <w:rsid w:val="00082C24"/>
    <w:rsid w:val="000830B5"/>
    <w:rsid w:val="000976D3"/>
    <w:rsid w:val="000D2652"/>
    <w:rsid w:val="000D2B56"/>
    <w:rsid w:val="000D5903"/>
    <w:rsid w:val="000E16E1"/>
    <w:rsid w:val="000E4142"/>
    <w:rsid w:val="000F42C1"/>
    <w:rsid w:val="00107CBE"/>
    <w:rsid w:val="00113A2A"/>
    <w:rsid w:val="00127F25"/>
    <w:rsid w:val="00143ABE"/>
    <w:rsid w:val="00174031"/>
    <w:rsid w:val="001752C3"/>
    <w:rsid w:val="001834DE"/>
    <w:rsid w:val="00192CFD"/>
    <w:rsid w:val="00196642"/>
    <w:rsid w:val="0019689E"/>
    <w:rsid w:val="001B2C53"/>
    <w:rsid w:val="001C40E0"/>
    <w:rsid w:val="001D29BC"/>
    <w:rsid w:val="001E6F79"/>
    <w:rsid w:val="001F3566"/>
    <w:rsid w:val="001F62BC"/>
    <w:rsid w:val="00200EBE"/>
    <w:rsid w:val="00223DEA"/>
    <w:rsid w:val="00225E8C"/>
    <w:rsid w:val="00245366"/>
    <w:rsid w:val="00250C82"/>
    <w:rsid w:val="002556C7"/>
    <w:rsid w:val="00256B80"/>
    <w:rsid w:val="00262376"/>
    <w:rsid w:val="00267217"/>
    <w:rsid w:val="00291F11"/>
    <w:rsid w:val="002944EA"/>
    <w:rsid w:val="002A6B3D"/>
    <w:rsid w:val="002B1CE3"/>
    <w:rsid w:val="002B2050"/>
    <w:rsid w:val="002B5EFB"/>
    <w:rsid w:val="002C609C"/>
    <w:rsid w:val="002C613A"/>
    <w:rsid w:val="002D42D0"/>
    <w:rsid w:val="002E728E"/>
    <w:rsid w:val="002F2294"/>
    <w:rsid w:val="002F2B69"/>
    <w:rsid w:val="0030357E"/>
    <w:rsid w:val="00324A4D"/>
    <w:rsid w:val="003277BA"/>
    <w:rsid w:val="003277BE"/>
    <w:rsid w:val="00341311"/>
    <w:rsid w:val="00344A14"/>
    <w:rsid w:val="003554A3"/>
    <w:rsid w:val="0036033F"/>
    <w:rsid w:val="00366F92"/>
    <w:rsid w:val="00371591"/>
    <w:rsid w:val="00374EBA"/>
    <w:rsid w:val="00393835"/>
    <w:rsid w:val="003B0095"/>
    <w:rsid w:val="003B6109"/>
    <w:rsid w:val="003C68B1"/>
    <w:rsid w:val="003D27C9"/>
    <w:rsid w:val="003E2E31"/>
    <w:rsid w:val="003F2A43"/>
    <w:rsid w:val="003F5686"/>
    <w:rsid w:val="003F58FA"/>
    <w:rsid w:val="0040444F"/>
    <w:rsid w:val="00413FB4"/>
    <w:rsid w:val="00434E5B"/>
    <w:rsid w:val="004429E5"/>
    <w:rsid w:val="00445143"/>
    <w:rsid w:val="0045172D"/>
    <w:rsid w:val="00470220"/>
    <w:rsid w:val="004733C5"/>
    <w:rsid w:val="004823CB"/>
    <w:rsid w:val="0048479F"/>
    <w:rsid w:val="004C05BA"/>
    <w:rsid w:val="004C43FA"/>
    <w:rsid w:val="004D3261"/>
    <w:rsid w:val="004D5601"/>
    <w:rsid w:val="00505564"/>
    <w:rsid w:val="005100FA"/>
    <w:rsid w:val="00510726"/>
    <w:rsid w:val="00517A59"/>
    <w:rsid w:val="00522818"/>
    <w:rsid w:val="005244E0"/>
    <w:rsid w:val="005256BE"/>
    <w:rsid w:val="00530A5B"/>
    <w:rsid w:val="00547F65"/>
    <w:rsid w:val="005547A6"/>
    <w:rsid w:val="00562236"/>
    <w:rsid w:val="0057658D"/>
    <w:rsid w:val="00577B84"/>
    <w:rsid w:val="00582809"/>
    <w:rsid w:val="005931E9"/>
    <w:rsid w:val="00593659"/>
    <w:rsid w:val="005A08F6"/>
    <w:rsid w:val="005B4A10"/>
    <w:rsid w:val="005D069F"/>
    <w:rsid w:val="005E0D99"/>
    <w:rsid w:val="005E60E4"/>
    <w:rsid w:val="005F0956"/>
    <w:rsid w:val="005F308D"/>
    <w:rsid w:val="005F51D8"/>
    <w:rsid w:val="0060036C"/>
    <w:rsid w:val="00603ED8"/>
    <w:rsid w:val="00611A81"/>
    <w:rsid w:val="0061715C"/>
    <w:rsid w:val="00621252"/>
    <w:rsid w:val="00624660"/>
    <w:rsid w:val="00632716"/>
    <w:rsid w:val="00645F42"/>
    <w:rsid w:val="006605E1"/>
    <w:rsid w:val="00672F43"/>
    <w:rsid w:val="00686B8D"/>
    <w:rsid w:val="006917B0"/>
    <w:rsid w:val="00695F77"/>
    <w:rsid w:val="006A1254"/>
    <w:rsid w:val="006A3300"/>
    <w:rsid w:val="006A74F6"/>
    <w:rsid w:val="006C309F"/>
    <w:rsid w:val="006E6239"/>
    <w:rsid w:val="00743A92"/>
    <w:rsid w:val="00777618"/>
    <w:rsid w:val="007816D0"/>
    <w:rsid w:val="00793894"/>
    <w:rsid w:val="007952D6"/>
    <w:rsid w:val="007977B2"/>
    <w:rsid w:val="007B2B12"/>
    <w:rsid w:val="007E75BF"/>
    <w:rsid w:val="007F2206"/>
    <w:rsid w:val="00801515"/>
    <w:rsid w:val="00821802"/>
    <w:rsid w:val="008237F6"/>
    <w:rsid w:val="0083193F"/>
    <w:rsid w:val="00846D43"/>
    <w:rsid w:val="008571F2"/>
    <w:rsid w:val="0086264F"/>
    <w:rsid w:val="0086283E"/>
    <w:rsid w:val="008643EB"/>
    <w:rsid w:val="008744E5"/>
    <w:rsid w:val="00881940"/>
    <w:rsid w:val="008A32D2"/>
    <w:rsid w:val="008A5924"/>
    <w:rsid w:val="008A70C8"/>
    <w:rsid w:val="008B7DE7"/>
    <w:rsid w:val="008D09C7"/>
    <w:rsid w:val="008D7A0B"/>
    <w:rsid w:val="008D7B2D"/>
    <w:rsid w:val="008E1627"/>
    <w:rsid w:val="008F640B"/>
    <w:rsid w:val="00901DCF"/>
    <w:rsid w:val="009037EB"/>
    <w:rsid w:val="00926B17"/>
    <w:rsid w:val="0094248F"/>
    <w:rsid w:val="009431AD"/>
    <w:rsid w:val="00946C73"/>
    <w:rsid w:val="009540BE"/>
    <w:rsid w:val="009628AA"/>
    <w:rsid w:val="00982B8C"/>
    <w:rsid w:val="009863AE"/>
    <w:rsid w:val="00991C11"/>
    <w:rsid w:val="00994727"/>
    <w:rsid w:val="00994ECD"/>
    <w:rsid w:val="009A2406"/>
    <w:rsid w:val="009A6284"/>
    <w:rsid w:val="009B092B"/>
    <w:rsid w:val="009C01C7"/>
    <w:rsid w:val="009C6866"/>
    <w:rsid w:val="009C793E"/>
    <w:rsid w:val="009D6291"/>
    <w:rsid w:val="009D7A42"/>
    <w:rsid w:val="009E151E"/>
    <w:rsid w:val="00A075D0"/>
    <w:rsid w:val="00A07795"/>
    <w:rsid w:val="00A166E7"/>
    <w:rsid w:val="00A234FA"/>
    <w:rsid w:val="00A25269"/>
    <w:rsid w:val="00A33E15"/>
    <w:rsid w:val="00A37C40"/>
    <w:rsid w:val="00A4136A"/>
    <w:rsid w:val="00A54C6C"/>
    <w:rsid w:val="00A57C26"/>
    <w:rsid w:val="00A7170D"/>
    <w:rsid w:val="00A85C91"/>
    <w:rsid w:val="00A8668C"/>
    <w:rsid w:val="00A91DBD"/>
    <w:rsid w:val="00AB1B65"/>
    <w:rsid w:val="00AB5DCF"/>
    <w:rsid w:val="00AE6C03"/>
    <w:rsid w:val="00AE7177"/>
    <w:rsid w:val="00AF1DE8"/>
    <w:rsid w:val="00AF3471"/>
    <w:rsid w:val="00AF6AD7"/>
    <w:rsid w:val="00B022F6"/>
    <w:rsid w:val="00B1679F"/>
    <w:rsid w:val="00B275D4"/>
    <w:rsid w:val="00B325C7"/>
    <w:rsid w:val="00B32D3B"/>
    <w:rsid w:val="00B40500"/>
    <w:rsid w:val="00B451E6"/>
    <w:rsid w:val="00B457F4"/>
    <w:rsid w:val="00B8717D"/>
    <w:rsid w:val="00BA295A"/>
    <w:rsid w:val="00BA4695"/>
    <w:rsid w:val="00BA7EFB"/>
    <w:rsid w:val="00BB2A8F"/>
    <w:rsid w:val="00BB5609"/>
    <w:rsid w:val="00BC5001"/>
    <w:rsid w:val="00BE2C7F"/>
    <w:rsid w:val="00BE3711"/>
    <w:rsid w:val="00BE486C"/>
    <w:rsid w:val="00C01007"/>
    <w:rsid w:val="00C07CA4"/>
    <w:rsid w:val="00C147C1"/>
    <w:rsid w:val="00C25E9E"/>
    <w:rsid w:val="00C31D03"/>
    <w:rsid w:val="00C32CCD"/>
    <w:rsid w:val="00C32F0C"/>
    <w:rsid w:val="00C54B15"/>
    <w:rsid w:val="00C57107"/>
    <w:rsid w:val="00C5722B"/>
    <w:rsid w:val="00C731C7"/>
    <w:rsid w:val="00C80805"/>
    <w:rsid w:val="00C83948"/>
    <w:rsid w:val="00CB3B51"/>
    <w:rsid w:val="00CC6062"/>
    <w:rsid w:val="00CD5745"/>
    <w:rsid w:val="00CF2060"/>
    <w:rsid w:val="00CF3FC7"/>
    <w:rsid w:val="00D05864"/>
    <w:rsid w:val="00D12DBE"/>
    <w:rsid w:val="00D13CED"/>
    <w:rsid w:val="00D264A7"/>
    <w:rsid w:val="00D27AF4"/>
    <w:rsid w:val="00D4093F"/>
    <w:rsid w:val="00D41EA3"/>
    <w:rsid w:val="00D44C62"/>
    <w:rsid w:val="00D47E24"/>
    <w:rsid w:val="00D51535"/>
    <w:rsid w:val="00D54FCD"/>
    <w:rsid w:val="00D6658D"/>
    <w:rsid w:val="00D72E35"/>
    <w:rsid w:val="00D83568"/>
    <w:rsid w:val="00DB3248"/>
    <w:rsid w:val="00DB3BD6"/>
    <w:rsid w:val="00DC2819"/>
    <w:rsid w:val="00DD39F8"/>
    <w:rsid w:val="00DE508F"/>
    <w:rsid w:val="00DE7F68"/>
    <w:rsid w:val="00DF0943"/>
    <w:rsid w:val="00DF51A6"/>
    <w:rsid w:val="00DF7803"/>
    <w:rsid w:val="00E03A18"/>
    <w:rsid w:val="00E17052"/>
    <w:rsid w:val="00E32316"/>
    <w:rsid w:val="00E328C3"/>
    <w:rsid w:val="00E413E3"/>
    <w:rsid w:val="00E41824"/>
    <w:rsid w:val="00E460F3"/>
    <w:rsid w:val="00E65A6C"/>
    <w:rsid w:val="00E74A06"/>
    <w:rsid w:val="00E8164D"/>
    <w:rsid w:val="00E81A04"/>
    <w:rsid w:val="00E827EB"/>
    <w:rsid w:val="00E8402D"/>
    <w:rsid w:val="00E925A9"/>
    <w:rsid w:val="00E97CDA"/>
    <w:rsid w:val="00EA006A"/>
    <w:rsid w:val="00EA3421"/>
    <w:rsid w:val="00EF09A8"/>
    <w:rsid w:val="00F00792"/>
    <w:rsid w:val="00F04C29"/>
    <w:rsid w:val="00F14323"/>
    <w:rsid w:val="00F16C28"/>
    <w:rsid w:val="00F2349C"/>
    <w:rsid w:val="00F27B26"/>
    <w:rsid w:val="00F42CD2"/>
    <w:rsid w:val="00F43363"/>
    <w:rsid w:val="00F62535"/>
    <w:rsid w:val="00F76264"/>
    <w:rsid w:val="00F902AA"/>
    <w:rsid w:val="00FA0AC6"/>
    <w:rsid w:val="00FB49B7"/>
    <w:rsid w:val="00FC6101"/>
    <w:rsid w:val="00FC765B"/>
    <w:rsid w:val="00FE0CA7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E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3"/>
  </w:style>
  <w:style w:type="paragraph" w:styleId="10">
    <w:name w:val="heading 1"/>
    <w:basedOn w:val="a"/>
    <w:next w:val="a"/>
    <w:link w:val="11"/>
    <w:uiPriority w:val="99"/>
    <w:qFormat/>
    <w:rsid w:val="003035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30357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30357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qFormat/>
    <w:rsid w:val="0030357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035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03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30357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035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30357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30357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0357E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0357E"/>
  </w:style>
  <w:style w:type="paragraph" w:customStyle="1" w:styleId="ConsPlusTitle">
    <w:name w:val="ConsPlusTitle"/>
    <w:rsid w:val="00303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03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035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4">
    <w:name w:val="Гипертекстовая ссылка"/>
    <w:uiPriority w:val="99"/>
    <w:rsid w:val="0030357E"/>
    <w:rPr>
      <w:b/>
      <w:bCs/>
      <w:color w:val="008000"/>
    </w:rPr>
  </w:style>
  <w:style w:type="paragraph" w:customStyle="1" w:styleId="text1cl">
    <w:name w:val="text1cl"/>
    <w:basedOn w:val="a"/>
    <w:rsid w:val="003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30357E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3035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03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3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3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35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03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rsid w:val="003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3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3035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035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Стиль1"/>
    <w:uiPriority w:val="99"/>
    <w:rsid w:val="0030357E"/>
    <w:pPr>
      <w:numPr>
        <w:numId w:val="3"/>
      </w:numPr>
    </w:pPr>
  </w:style>
  <w:style w:type="paragraph" w:styleId="af0">
    <w:name w:val="Body Text Indent"/>
    <w:basedOn w:val="a"/>
    <w:link w:val="af1"/>
    <w:uiPriority w:val="99"/>
    <w:unhideWhenUsed/>
    <w:rsid w:val="003035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0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035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0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0357E"/>
    <w:pPr>
      <w:widowControl w:val="0"/>
      <w:suppressAutoHyphens/>
      <w:autoSpaceDE w:val="0"/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эскиз"/>
    <w:basedOn w:val="a"/>
    <w:uiPriority w:val="99"/>
    <w:rsid w:val="0030357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30357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03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035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035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035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3035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03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30357E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035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0357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uiPriority w:val="99"/>
    <w:semiHidden/>
    <w:unhideWhenUsed/>
    <w:rsid w:val="0030357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03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03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0357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035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3035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30357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uiPriority w:val="99"/>
    <w:rsid w:val="0030357E"/>
    <w:pPr>
      <w:numPr>
        <w:numId w:val="57"/>
      </w:numPr>
    </w:pPr>
  </w:style>
  <w:style w:type="numbering" w:customStyle="1" w:styleId="3">
    <w:name w:val="Стиль3"/>
    <w:uiPriority w:val="99"/>
    <w:rsid w:val="0030357E"/>
    <w:pPr>
      <w:numPr>
        <w:numId w:val="58"/>
      </w:numPr>
    </w:pPr>
  </w:style>
  <w:style w:type="numbering" w:customStyle="1" w:styleId="4">
    <w:name w:val="Стиль4"/>
    <w:uiPriority w:val="99"/>
    <w:rsid w:val="0030357E"/>
    <w:pPr>
      <w:numPr>
        <w:numId w:val="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3"/>
  </w:style>
  <w:style w:type="paragraph" w:styleId="10">
    <w:name w:val="heading 1"/>
    <w:basedOn w:val="a"/>
    <w:next w:val="a"/>
    <w:link w:val="11"/>
    <w:uiPriority w:val="99"/>
    <w:qFormat/>
    <w:rsid w:val="003035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30357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30357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qFormat/>
    <w:rsid w:val="0030357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035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03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30357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035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30357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30357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0357E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0357E"/>
  </w:style>
  <w:style w:type="paragraph" w:customStyle="1" w:styleId="ConsPlusTitle">
    <w:name w:val="ConsPlusTitle"/>
    <w:rsid w:val="00303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03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035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4">
    <w:name w:val="Гипертекстовая ссылка"/>
    <w:uiPriority w:val="99"/>
    <w:rsid w:val="0030357E"/>
    <w:rPr>
      <w:b/>
      <w:bCs/>
      <w:color w:val="008000"/>
    </w:rPr>
  </w:style>
  <w:style w:type="paragraph" w:customStyle="1" w:styleId="text1cl">
    <w:name w:val="text1cl"/>
    <w:basedOn w:val="a"/>
    <w:rsid w:val="003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30357E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3035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03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3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3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35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03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rsid w:val="003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3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3035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035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Стиль1"/>
    <w:uiPriority w:val="99"/>
    <w:rsid w:val="0030357E"/>
    <w:pPr>
      <w:numPr>
        <w:numId w:val="3"/>
      </w:numPr>
    </w:pPr>
  </w:style>
  <w:style w:type="paragraph" w:styleId="af0">
    <w:name w:val="Body Text Indent"/>
    <w:basedOn w:val="a"/>
    <w:link w:val="af1"/>
    <w:uiPriority w:val="99"/>
    <w:unhideWhenUsed/>
    <w:rsid w:val="003035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0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035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0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0357E"/>
    <w:pPr>
      <w:widowControl w:val="0"/>
      <w:suppressAutoHyphens/>
      <w:autoSpaceDE w:val="0"/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эскиз"/>
    <w:basedOn w:val="a"/>
    <w:uiPriority w:val="99"/>
    <w:rsid w:val="0030357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30357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03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035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035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035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3035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03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30357E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035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0357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uiPriority w:val="99"/>
    <w:semiHidden/>
    <w:unhideWhenUsed/>
    <w:rsid w:val="0030357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03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03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0357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035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3035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30357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uiPriority w:val="99"/>
    <w:rsid w:val="0030357E"/>
    <w:pPr>
      <w:numPr>
        <w:numId w:val="57"/>
      </w:numPr>
    </w:pPr>
  </w:style>
  <w:style w:type="numbering" w:customStyle="1" w:styleId="3">
    <w:name w:val="Стиль3"/>
    <w:uiPriority w:val="99"/>
    <w:rsid w:val="0030357E"/>
    <w:pPr>
      <w:numPr>
        <w:numId w:val="58"/>
      </w:numPr>
    </w:pPr>
  </w:style>
  <w:style w:type="numbering" w:customStyle="1" w:styleId="4">
    <w:name w:val="Стиль4"/>
    <w:uiPriority w:val="99"/>
    <w:rsid w:val="0030357E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garantF1://12027193.0" TargetMode="External"/><Relationship Id="rId4" Type="http://schemas.openxmlformats.org/officeDocument/2006/relationships/numbering" Target="numbering.xml"/><Relationship Id="rId9" Type="http://schemas.openxmlformats.org/officeDocument/2006/relationships/hyperlink" Target="garantF1://1202719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3EF8D-C95C-44BD-A255-2C078DD1E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93BA-2D23-47DD-AA69-3D8B68316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60357-73CA-49BF-83D3-965F1112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10314</Words>
  <Characters>58795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Плотникова  Ольга Павловна</cp:lastModifiedBy>
  <cp:revision>5</cp:revision>
  <cp:lastPrinted>2014-08-19T05:31:00Z</cp:lastPrinted>
  <dcterms:created xsi:type="dcterms:W3CDTF">2014-08-19T05:28:00Z</dcterms:created>
  <dcterms:modified xsi:type="dcterms:W3CDTF">2014-08-19T05:48:00Z</dcterms:modified>
</cp:coreProperties>
</file>